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82E56" w14:textId="77777777" w:rsidR="00F2320C" w:rsidRPr="00F2320C" w:rsidRDefault="00F2320C" w:rsidP="00F2320C">
      <w:pPr>
        <w:spacing w:after="0" w:line="240" w:lineRule="auto"/>
        <w:jc w:val="center"/>
        <w:rPr>
          <w:rFonts w:ascii="Colonna MT" w:hAnsi="Colonna MT"/>
          <w:b/>
          <w:sz w:val="28"/>
          <w:szCs w:val="28"/>
        </w:rPr>
      </w:pPr>
      <w:r w:rsidRPr="00F2320C">
        <w:rPr>
          <w:rFonts w:ascii="Colonna MT" w:hAnsi="Colonna MT"/>
          <w:b/>
          <w:sz w:val="28"/>
          <w:szCs w:val="28"/>
        </w:rPr>
        <w:t>TOWN OF CARROLLTON</w:t>
      </w:r>
    </w:p>
    <w:p w14:paraId="2EB65D34" w14:textId="77777777" w:rsidR="00F2320C" w:rsidRPr="00F2320C" w:rsidRDefault="00F2320C" w:rsidP="00F2320C">
      <w:pPr>
        <w:spacing w:after="0" w:line="240" w:lineRule="auto"/>
        <w:jc w:val="center"/>
        <w:rPr>
          <w:rFonts w:ascii="Bookman Old Style" w:hAnsi="Bookman Old Style"/>
          <w:sz w:val="20"/>
          <w:szCs w:val="28"/>
        </w:rPr>
      </w:pPr>
      <w:r w:rsidRPr="00F2320C">
        <w:rPr>
          <w:rFonts w:ascii="Bookman Old Style" w:hAnsi="Bookman Old Style"/>
          <w:sz w:val="20"/>
          <w:szCs w:val="28"/>
        </w:rPr>
        <w:t>P. O. Box 181</w:t>
      </w:r>
    </w:p>
    <w:p w14:paraId="25226411" w14:textId="77777777" w:rsidR="00F2320C" w:rsidRPr="00F2320C" w:rsidRDefault="00F2320C" w:rsidP="00F2320C">
      <w:pPr>
        <w:spacing w:after="0" w:line="240" w:lineRule="auto"/>
        <w:jc w:val="center"/>
        <w:rPr>
          <w:rFonts w:ascii="Bookman Old Style" w:hAnsi="Bookman Old Style"/>
          <w:sz w:val="20"/>
          <w:szCs w:val="28"/>
        </w:rPr>
      </w:pPr>
      <w:r w:rsidRPr="00F2320C">
        <w:rPr>
          <w:rFonts w:ascii="Bookman Old Style" w:hAnsi="Bookman Old Style"/>
          <w:sz w:val="20"/>
          <w:szCs w:val="28"/>
        </w:rPr>
        <w:t>Carrollton, Mississippi 38917</w:t>
      </w:r>
    </w:p>
    <w:p w14:paraId="3365A14A" w14:textId="77777777" w:rsidR="00F2320C" w:rsidRPr="00F2320C" w:rsidRDefault="00F2320C" w:rsidP="00F2320C">
      <w:pPr>
        <w:spacing w:after="0" w:line="240" w:lineRule="auto"/>
        <w:jc w:val="center"/>
        <w:rPr>
          <w:rFonts w:ascii="Bookman Old Style" w:hAnsi="Bookman Old Style"/>
          <w:sz w:val="20"/>
          <w:szCs w:val="28"/>
        </w:rPr>
      </w:pPr>
      <w:r w:rsidRPr="00F2320C">
        <w:rPr>
          <w:rFonts w:ascii="Bookman Old Style" w:hAnsi="Bookman Old Style"/>
          <w:sz w:val="20"/>
          <w:szCs w:val="28"/>
        </w:rPr>
        <w:t>662-237-4600</w:t>
      </w:r>
    </w:p>
    <w:p w14:paraId="5CE967CD" w14:textId="77777777" w:rsidR="00F2320C" w:rsidRPr="00F2320C" w:rsidRDefault="00F2320C" w:rsidP="00F2320C">
      <w:pPr>
        <w:tabs>
          <w:tab w:val="left" w:pos="540"/>
          <w:tab w:val="left" w:pos="6480"/>
        </w:tabs>
        <w:spacing w:after="0" w:line="240" w:lineRule="auto"/>
        <w:rPr>
          <w:rFonts w:ascii="Bookman Old Style" w:hAnsi="Bookman Old Style"/>
          <w:sz w:val="20"/>
          <w:szCs w:val="28"/>
        </w:rPr>
      </w:pPr>
    </w:p>
    <w:p w14:paraId="01400E1A" w14:textId="77777777" w:rsidR="00F2320C" w:rsidRPr="00F2320C" w:rsidRDefault="00F2320C" w:rsidP="00F2320C">
      <w:pPr>
        <w:tabs>
          <w:tab w:val="left" w:pos="540"/>
          <w:tab w:val="left" w:pos="6480"/>
        </w:tabs>
        <w:spacing w:after="0" w:line="240" w:lineRule="auto"/>
        <w:rPr>
          <w:rFonts w:ascii="Bookman Old Style" w:hAnsi="Bookman Old Style"/>
          <w:sz w:val="20"/>
          <w:szCs w:val="28"/>
        </w:rPr>
      </w:pPr>
      <w:r w:rsidRPr="00F2320C">
        <w:rPr>
          <w:rFonts w:ascii="Bookman Old Style" w:hAnsi="Bookman Old Style"/>
          <w:b/>
          <w:sz w:val="20"/>
          <w:szCs w:val="28"/>
        </w:rPr>
        <w:t>Mayor</w:t>
      </w:r>
      <w:r w:rsidRPr="00F2320C">
        <w:rPr>
          <w:rFonts w:ascii="Bookman Old Style" w:hAnsi="Bookman Old Style"/>
          <w:sz w:val="20"/>
          <w:szCs w:val="28"/>
        </w:rPr>
        <w:t>:</w:t>
      </w:r>
      <w:r w:rsidRPr="00F2320C">
        <w:rPr>
          <w:rFonts w:ascii="Bookman Old Style" w:hAnsi="Bookman Old Style"/>
          <w:sz w:val="20"/>
          <w:szCs w:val="28"/>
        </w:rPr>
        <w:tab/>
      </w:r>
      <w:r w:rsidRPr="00F2320C">
        <w:rPr>
          <w:rFonts w:ascii="Bookman Old Style" w:hAnsi="Bookman Old Style"/>
          <w:b/>
          <w:sz w:val="20"/>
          <w:szCs w:val="28"/>
        </w:rPr>
        <w:t>Aldermen</w:t>
      </w:r>
      <w:r w:rsidRPr="00F2320C">
        <w:rPr>
          <w:rFonts w:ascii="Bookman Old Style" w:hAnsi="Bookman Old Style"/>
          <w:sz w:val="20"/>
          <w:szCs w:val="28"/>
        </w:rPr>
        <w:t>:</w:t>
      </w:r>
    </w:p>
    <w:p w14:paraId="11699AC5" w14:textId="77777777" w:rsidR="00F2320C" w:rsidRPr="00F2320C" w:rsidRDefault="00F2320C" w:rsidP="00F2320C">
      <w:pPr>
        <w:tabs>
          <w:tab w:val="left" w:pos="360"/>
          <w:tab w:val="left" w:pos="6840"/>
        </w:tabs>
        <w:spacing w:after="0" w:line="240" w:lineRule="auto"/>
        <w:rPr>
          <w:rFonts w:ascii="Bookman Old Style" w:hAnsi="Bookman Old Style"/>
          <w:sz w:val="20"/>
          <w:szCs w:val="28"/>
        </w:rPr>
      </w:pPr>
      <w:r w:rsidRPr="00F2320C">
        <w:rPr>
          <w:rFonts w:ascii="Bookman Old Style" w:hAnsi="Bookman Old Style"/>
          <w:sz w:val="20"/>
          <w:szCs w:val="28"/>
        </w:rPr>
        <w:tab/>
        <w:t>Pamela Lee</w:t>
      </w:r>
      <w:r w:rsidRPr="00F2320C">
        <w:rPr>
          <w:rFonts w:ascii="Bookman Old Style" w:hAnsi="Bookman Old Style"/>
          <w:sz w:val="20"/>
          <w:szCs w:val="28"/>
        </w:rPr>
        <w:tab/>
        <w:t>Clint Gee</w:t>
      </w:r>
    </w:p>
    <w:p w14:paraId="1B632833" w14:textId="77777777" w:rsidR="00F2320C" w:rsidRPr="00F2320C" w:rsidRDefault="00F2320C" w:rsidP="00F2320C">
      <w:pPr>
        <w:tabs>
          <w:tab w:val="left" w:pos="360"/>
          <w:tab w:val="left" w:pos="6840"/>
        </w:tabs>
        <w:spacing w:after="0" w:line="240" w:lineRule="auto"/>
        <w:rPr>
          <w:rFonts w:ascii="Bookman Old Style" w:hAnsi="Bookman Old Style"/>
          <w:sz w:val="20"/>
          <w:szCs w:val="28"/>
        </w:rPr>
      </w:pPr>
      <w:r w:rsidRPr="00F2320C">
        <w:rPr>
          <w:rFonts w:ascii="Bookman Old Style" w:hAnsi="Bookman Old Style"/>
          <w:sz w:val="20"/>
          <w:szCs w:val="28"/>
        </w:rPr>
        <w:tab/>
      </w:r>
      <w:r w:rsidRPr="00F2320C">
        <w:rPr>
          <w:rFonts w:ascii="Bookman Old Style" w:hAnsi="Bookman Old Style"/>
          <w:sz w:val="20"/>
          <w:szCs w:val="28"/>
        </w:rPr>
        <w:tab/>
        <w:t>Tommy Goodman</w:t>
      </w:r>
    </w:p>
    <w:p w14:paraId="4609E715" w14:textId="77777777" w:rsidR="00F2320C" w:rsidRPr="00F2320C" w:rsidRDefault="00F2320C" w:rsidP="00F2320C">
      <w:pPr>
        <w:tabs>
          <w:tab w:val="left" w:pos="360"/>
          <w:tab w:val="left" w:pos="6840"/>
        </w:tabs>
        <w:spacing w:after="0" w:line="240" w:lineRule="auto"/>
        <w:rPr>
          <w:rFonts w:ascii="Bookman Old Style" w:hAnsi="Bookman Old Style"/>
          <w:sz w:val="20"/>
          <w:szCs w:val="28"/>
        </w:rPr>
      </w:pPr>
      <w:r w:rsidRPr="00F2320C">
        <w:rPr>
          <w:rFonts w:ascii="Bookman Old Style" w:hAnsi="Bookman Old Style"/>
          <w:b/>
          <w:sz w:val="20"/>
          <w:szCs w:val="28"/>
        </w:rPr>
        <w:t>Town Clerk</w:t>
      </w:r>
      <w:r w:rsidRPr="00F2320C">
        <w:rPr>
          <w:rFonts w:ascii="Bookman Old Style" w:hAnsi="Bookman Old Style"/>
          <w:sz w:val="20"/>
          <w:szCs w:val="28"/>
        </w:rPr>
        <w:t>:</w:t>
      </w:r>
      <w:r w:rsidRPr="00F2320C">
        <w:rPr>
          <w:rFonts w:ascii="Bookman Old Style" w:hAnsi="Bookman Old Style"/>
          <w:sz w:val="20"/>
          <w:szCs w:val="28"/>
        </w:rPr>
        <w:tab/>
        <w:t>Warren Long</w:t>
      </w:r>
    </w:p>
    <w:p w14:paraId="04F2FBD1" w14:textId="77777777" w:rsidR="00F2320C" w:rsidRPr="00F2320C" w:rsidRDefault="00F2320C" w:rsidP="00F2320C">
      <w:pPr>
        <w:tabs>
          <w:tab w:val="left" w:pos="360"/>
          <w:tab w:val="left" w:pos="6840"/>
        </w:tabs>
        <w:spacing w:after="0" w:line="240" w:lineRule="auto"/>
        <w:rPr>
          <w:rFonts w:ascii="Bookman Old Style" w:hAnsi="Bookman Old Style"/>
          <w:sz w:val="20"/>
          <w:szCs w:val="28"/>
        </w:rPr>
      </w:pPr>
      <w:r w:rsidRPr="00F2320C">
        <w:rPr>
          <w:rFonts w:ascii="Bookman Old Style" w:hAnsi="Bookman Old Style"/>
          <w:sz w:val="20"/>
          <w:szCs w:val="28"/>
        </w:rPr>
        <w:tab/>
        <w:t>Carol Jo Coleman</w:t>
      </w:r>
      <w:r w:rsidRPr="00F2320C">
        <w:rPr>
          <w:rFonts w:ascii="Bookman Old Style" w:hAnsi="Bookman Old Style"/>
          <w:sz w:val="20"/>
          <w:szCs w:val="28"/>
        </w:rPr>
        <w:tab/>
        <w:t>Bo Milton</w:t>
      </w:r>
    </w:p>
    <w:p w14:paraId="78B3415C" w14:textId="77777777" w:rsidR="00F2320C" w:rsidRPr="00F2320C" w:rsidRDefault="00F2320C" w:rsidP="00F2320C">
      <w:pPr>
        <w:tabs>
          <w:tab w:val="left" w:pos="540"/>
          <w:tab w:val="left" w:pos="6840"/>
        </w:tabs>
        <w:spacing w:after="0" w:line="240" w:lineRule="auto"/>
        <w:rPr>
          <w:rFonts w:ascii="Bookman Old Style" w:hAnsi="Bookman Old Style"/>
          <w:sz w:val="20"/>
          <w:szCs w:val="28"/>
        </w:rPr>
      </w:pPr>
      <w:r w:rsidRPr="00F2320C">
        <w:rPr>
          <w:rFonts w:ascii="Bookman Old Style" w:hAnsi="Bookman Old Style"/>
          <w:sz w:val="20"/>
          <w:szCs w:val="28"/>
        </w:rPr>
        <w:tab/>
      </w:r>
      <w:r w:rsidRPr="00F2320C">
        <w:rPr>
          <w:rFonts w:ascii="Bookman Old Style" w:hAnsi="Bookman Old Style"/>
          <w:sz w:val="20"/>
          <w:szCs w:val="28"/>
        </w:rPr>
        <w:tab/>
        <w:t>Daphne Williams</w:t>
      </w:r>
    </w:p>
    <w:p w14:paraId="0FDF6EB8" w14:textId="77777777" w:rsidR="00F2320C" w:rsidRPr="00F2320C" w:rsidRDefault="00F2320C" w:rsidP="00F2320C">
      <w:pPr>
        <w:spacing w:after="0" w:line="240" w:lineRule="auto"/>
        <w:rPr>
          <w:sz w:val="20"/>
        </w:rPr>
      </w:pPr>
    </w:p>
    <w:p w14:paraId="09A74BE9" w14:textId="77777777" w:rsidR="00F2320C" w:rsidRPr="00F2320C" w:rsidRDefault="00F2320C" w:rsidP="00F2320C">
      <w:pPr>
        <w:spacing w:after="0" w:line="240" w:lineRule="auto"/>
        <w:jc w:val="center"/>
        <w:rPr>
          <w:b/>
          <w:sz w:val="20"/>
        </w:rPr>
      </w:pPr>
      <w:r w:rsidRPr="00F2320C">
        <w:rPr>
          <w:b/>
          <w:sz w:val="20"/>
        </w:rPr>
        <w:t>Agenda Draft for September 5, 2023</w:t>
      </w:r>
    </w:p>
    <w:p w14:paraId="160F7C84" w14:textId="77777777" w:rsidR="00F2320C" w:rsidRPr="00F2320C" w:rsidRDefault="00F2320C" w:rsidP="00F2320C">
      <w:pPr>
        <w:spacing w:after="0" w:line="240" w:lineRule="auto"/>
        <w:rPr>
          <w:sz w:val="20"/>
        </w:rPr>
      </w:pPr>
    </w:p>
    <w:p w14:paraId="6B28A373" w14:textId="77777777" w:rsidR="00F2320C" w:rsidRPr="00F2320C" w:rsidRDefault="00F2320C" w:rsidP="00F2320C">
      <w:pPr>
        <w:pStyle w:val="ListParagraph"/>
        <w:numPr>
          <w:ilvl w:val="0"/>
          <w:numId w:val="1"/>
        </w:numPr>
        <w:rPr>
          <w:sz w:val="22"/>
        </w:rPr>
      </w:pPr>
      <w:r w:rsidRPr="00F2320C">
        <w:rPr>
          <w:sz w:val="22"/>
        </w:rPr>
        <w:t>Bring meeting to order and prayer</w:t>
      </w:r>
    </w:p>
    <w:p w14:paraId="11136845" w14:textId="77777777" w:rsidR="00F2320C" w:rsidRPr="00F2320C" w:rsidRDefault="00F2320C" w:rsidP="00F2320C">
      <w:pPr>
        <w:pStyle w:val="ListParagraph"/>
        <w:numPr>
          <w:ilvl w:val="0"/>
          <w:numId w:val="1"/>
        </w:numPr>
        <w:rPr>
          <w:sz w:val="22"/>
        </w:rPr>
      </w:pPr>
      <w:r w:rsidRPr="00F2320C">
        <w:rPr>
          <w:sz w:val="22"/>
        </w:rPr>
        <w:t>Guests:  Leigh Ann Reeves, new Customer Service Manager for Entergy, Sheriff Clint Walker</w:t>
      </w:r>
    </w:p>
    <w:p w14:paraId="3093CB5A" w14:textId="77777777" w:rsidR="00F2320C" w:rsidRPr="00F2320C" w:rsidRDefault="00F2320C" w:rsidP="00F2320C">
      <w:pPr>
        <w:pStyle w:val="ListParagraph"/>
        <w:numPr>
          <w:ilvl w:val="0"/>
          <w:numId w:val="1"/>
        </w:numPr>
        <w:rPr>
          <w:sz w:val="22"/>
        </w:rPr>
      </w:pPr>
      <w:r w:rsidRPr="00F2320C">
        <w:rPr>
          <w:sz w:val="22"/>
        </w:rPr>
        <w:t>Approve Agenda</w:t>
      </w:r>
    </w:p>
    <w:p w14:paraId="30ECFC96" w14:textId="77777777" w:rsidR="00F2320C" w:rsidRPr="00F2320C" w:rsidRDefault="00F2320C" w:rsidP="00F2320C">
      <w:pPr>
        <w:pStyle w:val="ListParagraph"/>
        <w:numPr>
          <w:ilvl w:val="0"/>
          <w:numId w:val="1"/>
        </w:numPr>
        <w:rPr>
          <w:sz w:val="22"/>
        </w:rPr>
      </w:pPr>
      <w:r w:rsidRPr="00F2320C">
        <w:rPr>
          <w:sz w:val="22"/>
        </w:rPr>
        <w:t>Minutes of last meeting</w:t>
      </w:r>
    </w:p>
    <w:p w14:paraId="0EA2C583" w14:textId="77777777" w:rsidR="00F2320C" w:rsidRPr="00F2320C" w:rsidRDefault="00F2320C" w:rsidP="00F2320C">
      <w:pPr>
        <w:pStyle w:val="ListParagraph"/>
        <w:numPr>
          <w:ilvl w:val="0"/>
          <w:numId w:val="1"/>
        </w:numPr>
        <w:rPr>
          <w:sz w:val="22"/>
        </w:rPr>
      </w:pPr>
      <w:r w:rsidRPr="00F2320C">
        <w:rPr>
          <w:sz w:val="22"/>
        </w:rPr>
        <w:t>Galen Shumaker</w:t>
      </w:r>
    </w:p>
    <w:p w14:paraId="157FDCDA" w14:textId="77777777" w:rsidR="00F2320C" w:rsidRPr="00F2320C" w:rsidRDefault="00F2320C" w:rsidP="00F2320C">
      <w:pPr>
        <w:pStyle w:val="ListParagraph"/>
        <w:numPr>
          <w:ilvl w:val="0"/>
          <w:numId w:val="1"/>
        </w:numPr>
        <w:rPr>
          <w:sz w:val="22"/>
        </w:rPr>
      </w:pPr>
      <w:r w:rsidRPr="00F2320C">
        <w:rPr>
          <w:sz w:val="22"/>
        </w:rPr>
        <w:t>Approve bills</w:t>
      </w:r>
      <w:r w:rsidRPr="00F2320C">
        <w:rPr>
          <w:sz w:val="22"/>
        </w:rPr>
        <w:tab/>
      </w:r>
    </w:p>
    <w:p w14:paraId="65485BC1" w14:textId="77777777" w:rsidR="00F2320C" w:rsidRPr="00F2320C" w:rsidRDefault="00F2320C" w:rsidP="00F2320C">
      <w:pPr>
        <w:pStyle w:val="ListParagraph"/>
        <w:numPr>
          <w:ilvl w:val="0"/>
          <w:numId w:val="1"/>
        </w:numPr>
        <w:rPr>
          <w:sz w:val="22"/>
        </w:rPr>
      </w:pPr>
      <w:r w:rsidRPr="00F2320C">
        <w:rPr>
          <w:sz w:val="22"/>
        </w:rPr>
        <w:t>Reports:</w:t>
      </w:r>
    </w:p>
    <w:p w14:paraId="23F4DCAC" w14:textId="77777777" w:rsidR="00F2320C" w:rsidRPr="00F2320C" w:rsidRDefault="00F2320C" w:rsidP="00F2320C">
      <w:pPr>
        <w:pStyle w:val="ListParagraph"/>
        <w:numPr>
          <w:ilvl w:val="1"/>
          <w:numId w:val="1"/>
        </w:numPr>
        <w:rPr>
          <w:sz w:val="22"/>
        </w:rPr>
      </w:pPr>
      <w:r w:rsidRPr="00F2320C">
        <w:rPr>
          <w:sz w:val="22"/>
        </w:rPr>
        <w:t xml:space="preserve">Willis Projects – report from Kyle on </w:t>
      </w:r>
    </w:p>
    <w:p w14:paraId="03C278FF" w14:textId="77777777" w:rsidR="00F2320C" w:rsidRPr="00F2320C" w:rsidRDefault="00F2320C" w:rsidP="00F2320C">
      <w:pPr>
        <w:pStyle w:val="ListParagraph"/>
        <w:numPr>
          <w:ilvl w:val="2"/>
          <w:numId w:val="1"/>
        </w:numPr>
        <w:rPr>
          <w:sz w:val="22"/>
        </w:rPr>
      </w:pPr>
      <w:r w:rsidRPr="00F2320C">
        <w:rPr>
          <w:sz w:val="22"/>
        </w:rPr>
        <w:t xml:space="preserve">existing projects </w:t>
      </w:r>
    </w:p>
    <w:p w14:paraId="56A87F30" w14:textId="77777777" w:rsidR="00F2320C" w:rsidRPr="00F2320C" w:rsidRDefault="00F2320C" w:rsidP="00F2320C">
      <w:pPr>
        <w:pStyle w:val="ListParagraph"/>
        <w:numPr>
          <w:ilvl w:val="2"/>
          <w:numId w:val="1"/>
        </w:numPr>
        <w:rPr>
          <w:sz w:val="22"/>
        </w:rPr>
      </w:pPr>
      <w:r w:rsidRPr="00F2320C">
        <w:rPr>
          <w:sz w:val="22"/>
        </w:rPr>
        <w:t>a possible future project – landscaping water tower with sidewalk, bench, light at bench, trash can, with sidewalk improvements &amp; installation from Jackson St to Natalie’s Park. – needs a resolution and other paperwork</w:t>
      </w:r>
    </w:p>
    <w:p w14:paraId="19244941" w14:textId="77777777" w:rsidR="00F2320C" w:rsidRPr="00F2320C" w:rsidRDefault="00F2320C" w:rsidP="00F2320C">
      <w:pPr>
        <w:pStyle w:val="ListParagraph"/>
        <w:numPr>
          <w:ilvl w:val="1"/>
          <w:numId w:val="1"/>
        </w:numPr>
        <w:rPr>
          <w:sz w:val="22"/>
        </w:rPr>
      </w:pPr>
      <w:r w:rsidRPr="00F2320C">
        <w:rPr>
          <w:sz w:val="22"/>
        </w:rPr>
        <w:t>Preservation Award for the Historic Preservation Commission Coloring Book.</w:t>
      </w:r>
    </w:p>
    <w:p w14:paraId="201AFCE9" w14:textId="77777777" w:rsidR="00F2320C" w:rsidRPr="00F2320C" w:rsidRDefault="00F2320C" w:rsidP="00F2320C">
      <w:pPr>
        <w:pStyle w:val="ListParagraph"/>
        <w:numPr>
          <w:ilvl w:val="1"/>
          <w:numId w:val="1"/>
        </w:numPr>
        <w:rPr>
          <w:sz w:val="22"/>
        </w:rPr>
      </w:pPr>
      <w:r w:rsidRPr="00F2320C">
        <w:rPr>
          <w:sz w:val="22"/>
        </w:rPr>
        <w:t>Raccoon problem – have contacted MWF to see what they can do</w:t>
      </w:r>
    </w:p>
    <w:p w14:paraId="46653642" w14:textId="77777777" w:rsidR="00F2320C" w:rsidRPr="00F2320C" w:rsidRDefault="00F2320C" w:rsidP="00F2320C">
      <w:pPr>
        <w:pStyle w:val="ListParagraph"/>
        <w:numPr>
          <w:ilvl w:val="0"/>
          <w:numId w:val="1"/>
        </w:numPr>
        <w:rPr>
          <w:sz w:val="22"/>
        </w:rPr>
      </w:pPr>
      <w:r w:rsidRPr="00F2320C">
        <w:rPr>
          <w:sz w:val="22"/>
        </w:rPr>
        <w:t>Unfinished Business:</w:t>
      </w:r>
    </w:p>
    <w:p w14:paraId="33DF63FC" w14:textId="77777777" w:rsidR="00F2320C" w:rsidRPr="00F2320C" w:rsidRDefault="00F2320C" w:rsidP="00F2320C">
      <w:pPr>
        <w:pStyle w:val="ListParagraph"/>
        <w:numPr>
          <w:ilvl w:val="1"/>
          <w:numId w:val="1"/>
        </w:numPr>
        <w:rPr>
          <w:sz w:val="22"/>
        </w:rPr>
      </w:pPr>
      <w:r w:rsidRPr="00F2320C">
        <w:rPr>
          <w:sz w:val="22"/>
        </w:rPr>
        <w:t>Approve 2024 Budget.</w:t>
      </w:r>
    </w:p>
    <w:p w14:paraId="1C0B8481" w14:textId="77777777" w:rsidR="00F2320C" w:rsidRPr="00F2320C" w:rsidRDefault="00F2320C" w:rsidP="00F2320C">
      <w:pPr>
        <w:pStyle w:val="ListParagraph"/>
        <w:numPr>
          <w:ilvl w:val="1"/>
          <w:numId w:val="1"/>
        </w:numPr>
        <w:rPr>
          <w:sz w:val="22"/>
        </w:rPr>
      </w:pPr>
      <w:r w:rsidRPr="00F2320C">
        <w:rPr>
          <w:sz w:val="22"/>
        </w:rPr>
        <w:t>Approval for Memorandum of Understanding for Delta Lightspeed project.</w:t>
      </w:r>
    </w:p>
    <w:p w14:paraId="00E7070F" w14:textId="77777777" w:rsidR="00F2320C" w:rsidRPr="00F2320C" w:rsidRDefault="00F2320C" w:rsidP="00F2320C">
      <w:pPr>
        <w:pStyle w:val="ListParagraph"/>
        <w:numPr>
          <w:ilvl w:val="0"/>
          <w:numId w:val="1"/>
        </w:numPr>
        <w:rPr>
          <w:sz w:val="22"/>
        </w:rPr>
      </w:pPr>
      <w:r w:rsidRPr="00F2320C">
        <w:rPr>
          <w:sz w:val="22"/>
        </w:rPr>
        <w:t>New Business:</w:t>
      </w:r>
    </w:p>
    <w:p w14:paraId="3A0674C9" w14:textId="77777777" w:rsidR="00F2320C" w:rsidRPr="00F2320C" w:rsidRDefault="00F2320C" w:rsidP="00F2320C">
      <w:pPr>
        <w:pStyle w:val="ListParagraph"/>
        <w:numPr>
          <w:ilvl w:val="1"/>
          <w:numId w:val="1"/>
        </w:numPr>
        <w:rPr>
          <w:sz w:val="22"/>
        </w:rPr>
      </w:pPr>
      <w:r w:rsidRPr="00F2320C">
        <w:rPr>
          <w:sz w:val="22"/>
        </w:rPr>
        <w:t>Flag banners for summer instead of flags?</w:t>
      </w:r>
    </w:p>
    <w:p w14:paraId="24BB0E8D" w14:textId="77777777" w:rsidR="00F2320C" w:rsidRPr="00F2320C" w:rsidRDefault="00F2320C" w:rsidP="00F2320C">
      <w:pPr>
        <w:pStyle w:val="ListParagraph"/>
        <w:numPr>
          <w:ilvl w:val="1"/>
          <w:numId w:val="1"/>
        </w:numPr>
        <w:rPr>
          <w:sz w:val="22"/>
        </w:rPr>
      </w:pPr>
      <w:r w:rsidRPr="00F2320C">
        <w:rPr>
          <w:sz w:val="22"/>
        </w:rPr>
        <w:t>Hire Terri Corley Blaylock on an as needed basis to fill in for the clerk.</w:t>
      </w:r>
    </w:p>
    <w:p w14:paraId="3729F9C3" w14:textId="77777777" w:rsidR="00F2320C" w:rsidRPr="00F2320C" w:rsidRDefault="00F2320C" w:rsidP="00F2320C">
      <w:pPr>
        <w:pStyle w:val="ListParagraph"/>
        <w:ind w:left="810"/>
        <w:rPr>
          <w:sz w:val="22"/>
        </w:rPr>
      </w:pPr>
    </w:p>
    <w:p w14:paraId="605F6CB4" w14:textId="77777777" w:rsidR="00F2320C" w:rsidRPr="00F2320C" w:rsidRDefault="00F2320C" w:rsidP="00F2320C">
      <w:pPr>
        <w:pStyle w:val="ListParagraph"/>
        <w:numPr>
          <w:ilvl w:val="0"/>
          <w:numId w:val="1"/>
        </w:numPr>
        <w:rPr>
          <w:sz w:val="22"/>
        </w:rPr>
      </w:pPr>
      <w:r w:rsidRPr="00F2320C">
        <w:rPr>
          <w:sz w:val="22"/>
        </w:rPr>
        <w:t>Adjourn</w:t>
      </w:r>
    </w:p>
    <w:p w14:paraId="47DA1E71" w14:textId="77777777" w:rsidR="00F2320C" w:rsidRPr="00F2320C" w:rsidRDefault="00F2320C" w:rsidP="00F2320C">
      <w:pPr>
        <w:rPr>
          <w:sz w:val="20"/>
        </w:rPr>
      </w:pPr>
    </w:p>
    <w:p w14:paraId="5425071B" w14:textId="77777777" w:rsidR="006C3D28" w:rsidRPr="00F2320C" w:rsidRDefault="006C3D28" w:rsidP="006C3D28">
      <w:pPr>
        <w:pStyle w:val="NoSpacing"/>
        <w:ind w:left="720"/>
        <w:jc w:val="center"/>
        <w:rPr>
          <w:rFonts w:ascii="Times New Roman" w:hAnsi="Times New Roman" w:cs="Times New Roman"/>
          <w:sz w:val="24"/>
          <w:szCs w:val="26"/>
        </w:rPr>
      </w:pPr>
      <w:r w:rsidRPr="00F2320C">
        <w:rPr>
          <w:rFonts w:ascii="Times New Roman" w:hAnsi="Times New Roman" w:cs="Times New Roman"/>
          <w:sz w:val="24"/>
          <w:szCs w:val="26"/>
        </w:rPr>
        <w:t>TOWN OF CARROLLTON</w:t>
      </w:r>
    </w:p>
    <w:p w14:paraId="2B8E87F4" w14:textId="77777777" w:rsidR="006C3D28" w:rsidRPr="00F2320C" w:rsidRDefault="006C3D28" w:rsidP="006C3D28">
      <w:pPr>
        <w:pStyle w:val="NoSpacing"/>
        <w:ind w:left="720"/>
        <w:jc w:val="center"/>
        <w:rPr>
          <w:rFonts w:ascii="Times New Roman" w:hAnsi="Times New Roman" w:cs="Times New Roman"/>
          <w:sz w:val="24"/>
          <w:szCs w:val="26"/>
        </w:rPr>
      </w:pPr>
      <w:r w:rsidRPr="00F2320C">
        <w:rPr>
          <w:rFonts w:ascii="Times New Roman" w:hAnsi="Times New Roman" w:cs="Times New Roman"/>
          <w:sz w:val="24"/>
          <w:szCs w:val="26"/>
        </w:rPr>
        <w:t>BOARD MEETING</w:t>
      </w:r>
    </w:p>
    <w:p w14:paraId="160259C2" w14:textId="18D5C0BF" w:rsidR="006C3D28" w:rsidRPr="00F2320C" w:rsidRDefault="009F46E6" w:rsidP="006C3D28">
      <w:pPr>
        <w:pStyle w:val="NoSpacing"/>
        <w:ind w:left="720"/>
        <w:jc w:val="center"/>
        <w:rPr>
          <w:rFonts w:ascii="Times New Roman" w:hAnsi="Times New Roman" w:cs="Times New Roman"/>
          <w:sz w:val="24"/>
          <w:szCs w:val="26"/>
        </w:rPr>
      </w:pPr>
      <w:r w:rsidRPr="00F2320C">
        <w:rPr>
          <w:rFonts w:ascii="Times New Roman" w:hAnsi="Times New Roman" w:cs="Times New Roman"/>
          <w:sz w:val="24"/>
          <w:szCs w:val="26"/>
        </w:rPr>
        <w:t xml:space="preserve">Tuesday, </w:t>
      </w:r>
      <w:r w:rsidR="00A41AC4" w:rsidRPr="00F2320C">
        <w:rPr>
          <w:rFonts w:ascii="Times New Roman" w:hAnsi="Times New Roman" w:cs="Times New Roman"/>
          <w:sz w:val="24"/>
          <w:szCs w:val="26"/>
        </w:rPr>
        <w:t>September 5,</w:t>
      </w:r>
      <w:r w:rsidR="006C3D28" w:rsidRPr="00F2320C">
        <w:rPr>
          <w:rFonts w:ascii="Times New Roman" w:hAnsi="Times New Roman" w:cs="Times New Roman"/>
          <w:sz w:val="24"/>
          <w:szCs w:val="26"/>
        </w:rPr>
        <w:t xml:space="preserve"> 202</w:t>
      </w:r>
      <w:r w:rsidR="00927CAD" w:rsidRPr="00F2320C">
        <w:rPr>
          <w:rFonts w:ascii="Times New Roman" w:hAnsi="Times New Roman" w:cs="Times New Roman"/>
          <w:sz w:val="24"/>
          <w:szCs w:val="26"/>
        </w:rPr>
        <w:t>3</w:t>
      </w:r>
    </w:p>
    <w:p w14:paraId="733A3134" w14:textId="77777777" w:rsidR="006C3D28" w:rsidRPr="00F2320C" w:rsidRDefault="006C3D28" w:rsidP="006C3D28">
      <w:pPr>
        <w:pStyle w:val="NoSpacing"/>
        <w:rPr>
          <w:rFonts w:ascii="Times New Roman" w:hAnsi="Times New Roman" w:cs="Times New Roman"/>
          <w:sz w:val="24"/>
          <w:szCs w:val="26"/>
        </w:rPr>
      </w:pPr>
      <w:bookmarkStart w:id="0" w:name="_GoBack"/>
      <w:bookmarkEnd w:id="0"/>
    </w:p>
    <w:p w14:paraId="0416B40F" w14:textId="77777777" w:rsidR="006C3D28" w:rsidRPr="00F2320C" w:rsidRDefault="006C3D28" w:rsidP="006C3D28">
      <w:pPr>
        <w:pStyle w:val="NoSpacing"/>
        <w:rPr>
          <w:rFonts w:ascii="Times New Roman" w:hAnsi="Times New Roman" w:cs="Times New Roman"/>
          <w:sz w:val="24"/>
          <w:szCs w:val="26"/>
        </w:rPr>
      </w:pPr>
      <w:r w:rsidRPr="00F2320C">
        <w:rPr>
          <w:rFonts w:ascii="Times New Roman" w:hAnsi="Times New Roman" w:cs="Times New Roman"/>
          <w:sz w:val="24"/>
          <w:szCs w:val="26"/>
        </w:rPr>
        <w:tab/>
      </w:r>
      <w:r w:rsidRPr="00F2320C">
        <w:rPr>
          <w:rFonts w:ascii="Times New Roman" w:hAnsi="Times New Roman" w:cs="Times New Roman"/>
          <w:sz w:val="24"/>
          <w:szCs w:val="26"/>
        </w:rPr>
        <w:tab/>
      </w:r>
    </w:p>
    <w:p w14:paraId="76064E75" w14:textId="4CAFEE6A" w:rsidR="006C3D28" w:rsidRPr="00F2320C" w:rsidRDefault="006C3D28" w:rsidP="006C3D28">
      <w:pPr>
        <w:pStyle w:val="NoSpacing"/>
        <w:rPr>
          <w:rFonts w:ascii="Times New Roman" w:hAnsi="Times New Roman" w:cs="Times New Roman"/>
          <w:sz w:val="24"/>
          <w:szCs w:val="26"/>
        </w:rPr>
      </w:pPr>
      <w:r w:rsidRPr="00F2320C">
        <w:rPr>
          <w:rFonts w:ascii="Times New Roman" w:hAnsi="Times New Roman" w:cs="Times New Roman"/>
          <w:sz w:val="24"/>
          <w:szCs w:val="26"/>
        </w:rPr>
        <w:t>Mayor:</w:t>
      </w:r>
      <w:r w:rsidRPr="00F2320C">
        <w:rPr>
          <w:rFonts w:ascii="Times New Roman" w:hAnsi="Times New Roman" w:cs="Times New Roman"/>
          <w:sz w:val="24"/>
          <w:szCs w:val="26"/>
        </w:rPr>
        <w:tab/>
        <w:t>Pamela Lee</w:t>
      </w:r>
    </w:p>
    <w:p w14:paraId="6AFCC262" w14:textId="77777777" w:rsidR="006C3D28" w:rsidRPr="00F2320C" w:rsidRDefault="006C3D28" w:rsidP="006C3D28">
      <w:pPr>
        <w:pStyle w:val="NoSpacing"/>
        <w:rPr>
          <w:rFonts w:ascii="Times New Roman" w:hAnsi="Times New Roman" w:cs="Times New Roman"/>
          <w:sz w:val="24"/>
          <w:szCs w:val="26"/>
        </w:rPr>
      </w:pPr>
    </w:p>
    <w:p w14:paraId="7DBA0862" w14:textId="66560119" w:rsidR="006C3D28" w:rsidRPr="00F2320C" w:rsidRDefault="006C3D28" w:rsidP="00927CAD">
      <w:pPr>
        <w:pStyle w:val="NoSpacing"/>
        <w:tabs>
          <w:tab w:val="left" w:pos="1440"/>
          <w:tab w:val="left" w:pos="2880"/>
          <w:tab w:val="left" w:pos="5760"/>
          <w:tab w:val="left" w:pos="7200"/>
        </w:tabs>
        <w:rPr>
          <w:rFonts w:ascii="Times New Roman" w:hAnsi="Times New Roman" w:cs="Times New Roman"/>
          <w:sz w:val="24"/>
          <w:szCs w:val="26"/>
        </w:rPr>
      </w:pPr>
      <w:r w:rsidRPr="00F2320C">
        <w:rPr>
          <w:rFonts w:ascii="Times New Roman" w:hAnsi="Times New Roman" w:cs="Times New Roman"/>
          <w:sz w:val="24"/>
          <w:szCs w:val="26"/>
        </w:rPr>
        <w:t>Aldermen:</w:t>
      </w:r>
      <w:r w:rsidRPr="00F2320C">
        <w:rPr>
          <w:rFonts w:ascii="Times New Roman" w:hAnsi="Times New Roman" w:cs="Times New Roman"/>
          <w:sz w:val="24"/>
          <w:szCs w:val="26"/>
        </w:rPr>
        <w:tab/>
        <w:t>Present:</w:t>
      </w:r>
      <w:r w:rsidRPr="00F2320C">
        <w:rPr>
          <w:rFonts w:ascii="Times New Roman" w:hAnsi="Times New Roman" w:cs="Times New Roman"/>
          <w:sz w:val="24"/>
          <w:szCs w:val="26"/>
        </w:rPr>
        <w:tab/>
      </w:r>
      <w:r w:rsidR="00927CAD" w:rsidRPr="00F2320C">
        <w:rPr>
          <w:rFonts w:ascii="Times New Roman" w:hAnsi="Times New Roman" w:cs="Times New Roman"/>
          <w:sz w:val="24"/>
          <w:szCs w:val="26"/>
        </w:rPr>
        <w:t>Clint Gee</w:t>
      </w:r>
      <w:r w:rsidR="00927CAD" w:rsidRPr="00F2320C">
        <w:rPr>
          <w:rFonts w:ascii="Times New Roman" w:hAnsi="Times New Roman" w:cs="Times New Roman"/>
          <w:sz w:val="24"/>
          <w:szCs w:val="26"/>
        </w:rPr>
        <w:tab/>
      </w:r>
    </w:p>
    <w:p w14:paraId="07988BF4" w14:textId="2D517430" w:rsidR="006C3D28" w:rsidRPr="00F2320C" w:rsidRDefault="006C3D28" w:rsidP="00927CAD">
      <w:pPr>
        <w:pStyle w:val="NoSpacing"/>
        <w:tabs>
          <w:tab w:val="left" w:pos="2880"/>
          <w:tab w:val="left" w:pos="7200"/>
        </w:tabs>
        <w:rPr>
          <w:rFonts w:ascii="Times New Roman" w:hAnsi="Times New Roman" w:cs="Times New Roman"/>
          <w:sz w:val="24"/>
          <w:szCs w:val="26"/>
        </w:rPr>
      </w:pPr>
      <w:r w:rsidRPr="00F2320C">
        <w:rPr>
          <w:rFonts w:ascii="Times New Roman" w:hAnsi="Times New Roman" w:cs="Times New Roman"/>
          <w:sz w:val="24"/>
          <w:szCs w:val="26"/>
        </w:rPr>
        <w:tab/>
        <w:t>Tommy Goodman</w:t>
      </w:r>
    </w:p>
    <w:p w14:paraId="45007B83" w14:textId="209B3317" w:rsidR="009F46E6" w:rsidRPr="00F2320C" w:rsidRDefault="001C6C00" w:rsidP="00927CAD">
      <w:pPr>
        <w:pStyle w:val="NoSpacing"/>
        <w:tabs>
          <w:tab w:val="left" w:pos="2880"/>
          <w:tab w:val="left" w:pos="7200"/>
        </w:tabs>
        <w:rPr>
          <w:rFonts w:ascii="Times New Roman" w:hAnsi="Times New Roman" w:cs="Times New Roman"/>
          <w:sz w:val="24"/>
          <w:szCs w:val="26"/>
        </w:rPr>
      </w:pPr>
      <w:r w:rsidRPr="00F2320C">
        <w:rPr>
          <w:rFonts w:ascii="Times New Roman" w:hAnsi="Times New Roman" w:cs="Times New Roman"/>
          <w:sz w:val="24"/>
          <w:szCs w:val="26"/>
        </w:rPr>
        <w:tab/>
      </w:r>
      <w:r w:rsidR="00927CAD" w:rsidRPr="00F2320C">
        <w:rPr>
          <w:rFonts w:ascii="Times New Roman" w:hAnsi="Times New Roman" w:cs="Times New Roman"/>
          <w:sz w:val="24"/>
          <w:szCs w:val="26"/>
        </w:rPr>
        <w:t>W</w:t>
      </w:r>
      <w:r w:rsidR="009F46E6" w:rsidRPr="00F2320C">
        <w:rPr>
          <w:rFonts w:ascii="Times New Roman" w:hAnsi="Times New Roman" w:cs="Times New Roman"/>
          <w:sz w:val="24"/>
          <w:szCs w:val="26"/>
        </w:rPr>
        <w:t>arren Long</w:t>
      </w:r>
    </w:p>
    <w:p w14:paraId="7D03B4C5" w14:textId="376C3D12" w:rsidR="00927CAD" w:rsidRPr="00F2320C" w:rsidRDefault="00927CAD" w:rsidP="00927CAD">
      <w:pPr>
        <w:pStyle w:val="NoSpacing"/>
        <w:tabs>
          <w:tab w:val="left" w:pos="2880"/>
          <w:tab w:val="left" w:pos="7200"/>
        </w:tabs>
        <w:rPr>
          <w:rFonts w:ascii="Times New Roman" w:hAnsi="Times New Roman" w:cs="Times New Roman"/>
          <w:sz w:val="24"/>
          <w:szCs w:val="26"/>
        </w:rPr>
      </w:pPr>
      <w:r w:rsidRPr="00F2320C">
        <w:rPr>
          <w:rFonts w:ascii="Times New Roman" w:hAnsi="Times New Roman" w:cs="Times New Roman"/>
          <w:sz w:val="24"/>
          <w:szCs w:val="26"/>
        </w:rPr>
        <w:tab/>
        <w:t>Bo Milton</w:t>
      </w:r>
    </w:p>
    <w:p w14:paraId="54D2D618" w14:textId="2B1592C5" w:rsidR="00927CAD" w:rsidRPr="00F2320C" w:rsidRDefault="00927CAD" w:rsidP="00927CAD">
      <w:pPr>
        <w:pStyle w:val="NoSpacing"/>
        <w:tabs>
          <w:tab w:val="left" w:pos="2880"/>
          <w:tab w:val="left" w:pos="7200"/>
        </w:tabs>
        <w:rPr>
          <w:rFonts w:ascii="Times New Roman" w:hAnsi="Times New Roman" w:cs="Times New Roman"/>
          <w:sz w:val="24"/>
          <w:szCs w:val="26"/>
        </w:rPr>
      </w:pPr>
      <w:r w:rsidRPr="00F2320C">
        <w:rPr>
          <w:rFonts w:ascii="Times New Roman" w:hAnsi="Times New Roman" w:cs="Times New Roman"/>
          <w:sz w:val="24"/>
          <w:szCs w:val="26"/>
        </w:rPr>
        <w:tab/>
        <w:t>Daphne Williams</w:t>
      </w:r>
    </w:p>
    <w:p w14:paraId="65C16A98" w14:textId="65085647" w:rsidR="006C3D28" w:rsidRPr="00F2320C" w:rsidRDefault="00927CAD" w:rsidP="006C3D28">
      <w:pPr>
        <w:pStyle w:val="NoSpacing"/>
        <w:rPr>
          <w:rFonts w:ascii="Times New Roman" w:hAnsi="Times New Roman" w:cs="Times New Roman"/>
          <w:sz w:val="24"/>
          <w:szCs w:val="26"/>
        </w:rPr>
      </w:pPr>
      <w:r w:rsidRPr="00F2320C">
        <w:rPr>
          <w:rFonts w:ascii="Times New Roman" w:hAnsi="Times New Roman" w:cs="Times New Roman"/>
          <w:sz w:val="24"/>
          <w:szCs w:val="26"/>
        </w:rPr>
        <w:t>Guests:</w:t>
      </w:r>
      <w:r w:rsidR="006C3D28" w:rsidRPr="00F2320C">
        <w:rPr>
          <w:rFonts w:ascii="Times New Roman" w:hAnsi="Times New Roman" w:cs="Times New Roman"/>
          <w:sz w:val="24"/>
          <w:szCs w:val="26"/>
        </w:rPr>
        <w:tab/>
      </w:r>
      <w:r w:rsidR="00A41AC4" w:rsidRPr="00F2320C">
        <w:rPr>
          <w:rFonts w:ascii="Times New Roman" w:hAnsi="Times New Roman" w:cs="Times New Roman"/>
          <w:sz w:val="24"/>
          <w:szCs w:val="26"/>
        </w:rPr>
        <w:t>Leigh Ann Reeves, Entergy</w:t>
      </w:r>
    </w:p>
    <w:p w14:paraId="0841F2B2" w14:textId="2980A4B8" w:rsidR="00A41AC4" w:rsidRPr="00F2320C" w:rsidRDefault="00A41AC4" w:rsidP="00A41AC4">
      <w:pPr>
        <w:pStyle w:val="NoSpacing"/>
        <w:ind w:left="1440"/>
        <w:rPr>
          <w:rFonts w:ascii="Times New Roman" w:hAnsi="Times New Roman" w:cs="Times New Roman"/>
          <w:sz w:val="24"/>
          <w:szCs w:val="26"/>
        </w:rPr>
      </w:pPr>
      <w:r w:rsidRPr="00F2320C">
        <w:rPr>
          <w:rFonts w:ascii="Times New Roman" w:hAnsi="Times New Roman" w:cs="Times New Roman"/>
          <w:sz w:val="24"/>
          <w:szCs w:val="26"/>
        </w:rPr>
        <w:t>Kyle Grubb, Willis Engineering</w:t>
      </w:r>
    </w:p>
    <w:p w14:paraId="354EC24C" w14:textId="0EEDBBDD" w:rsidR="00A41AC4" w:rsidRPr="00F2320C" w:rsidRDefault="00A41AC4" w:rsidP="00A41AC4">
      <w:pPr>
        <w:pStyle w:val="NoSpacing"/>
        <w:ind w:left="1440"/>
        <w:rPr>
          <w:rFonts w:ascii="Times New Roman" w:hAnsi="Times New Roman" w:cs="Times New Roman"/>
          <w:sz w:val="24"/>
          <w:szCs w:val="26"/>
        </w:rPr>
      </w:pPr>
      <w:r w:rsidRPr="00F2320C">
        <w:rPr>
          <w:rFonts w:ascii="Times New Roman" w:hAnsi="Times New Roman" w:cs="Times New Roman"/>
          <w:sz w:val="24"/>
          <w:szCs w:val="26"/>
        </w:rPr>
        <w:t>Sheriff Clint Walker</w:t>
      </w:r>
    </w:p>
    <w:p w14:paraId="48234141" w14:textId="77777777" w:rsidR="006C3D28" w:rsidRPr="00F2320C" w:rsidRDefault="006C3D28" w:rsidP="006C3D28">
      <w:pPr>
        <w:pStyle w:val="NoSpacing"/>
        <w:rPr>
          <w:rFonts w:ascii="Times New Roman" w:hAnsi="Times New Roman" w:cs="Times New Roman"/>
          <w:sz w:val="24"/>
          <w:szCs w:val="26"/>
        </w:rPr>
      </w:pPr>
    </w:p>
    <w:p w14:paraId="0B8B4264" w14:textId="3A99544D" w:rsidR="006C3D28" w:rsidRPr="00F2320C" w:rsidRDefault="006C3D28" w:rsidP="006C3D28">
      <w:pPr>
        <w:spacing w:line="240" w:lineRule="auto"/>
        <w:rPr>
          <w:rFonts w:ascii="Times New Roman" w:hAnsi="Times New Roman" w:cs="Times New Roman"/>
          <w:sz w:val="24"/>
          <w:szCs w:val="26"/>
        </w:rPr>
      </w:pPr>
      <w:r w:rsidRPr="00F2320C">
        <w:rPr>
          <w:rFonts w:ascii="Times New Roman" w:hAnsi="Times New Roman" w:cs="Times New Roman"/>
          <w:sz w:val="24"/>
          <w:szCs w:val="26"/>
        </w:rPr>
        <w:tab/>
        <w:t xml:space="preserve">Be it remembered the Mayor and Board of Alderman met in regular session on </w:t>
      </w:r>
      <w:r w:rsidR="002117BD" w:rsidRPr="00F2320C">
        <w:rPr>
          <w:rFonts w:ascii="Times New Roman" w:hAnsi="Times New Roman" w:cs="Times New Roman"/>
          <w:sz w:val="24"/>
          <w:szCs w:val="26"/>
        </w:rPr>
        <w:t>T</w:t>
      </w:r>
      <w:r w:rsidR="009F46E6" w:rsidRPr="00F2320C">
        <w:rPr>
          <w:rFonts w:ascii="Times New Roman" w:hAnsi="Times New Roman" w:cs="Times New Roman"/>
          <w:sz w:val="24"/>
          <w:szCs w:val="26"/>
        </w:rPr>
        <w:t>uesda</w:t>
      </w:r>
      <w:r w:rsidR="002117BD" w:rsidRPr="00F2320C">
        <w:rPr>
          <w:rFonts w:ascii="Times New Roman" w:hAnsi="Times New Roman" w:cs="Times New Roman"/>
          <w:sz w:val="24"/>
          <w:szCs w:val="26"/>
        </w:rPr>
        <w:t>y</w:t>
      </w:r>
      <w:r w:rsidRPr="00F2320C">
        <w:rPr>
          <w:rFonts w:ascii="Times New Roman" w:hAnsi="Times New Roman" w:cs="Times New Roman"/>
          <w:sz w:val="24"/>
          <w:szCs w:val="26"/>
        </w:rPr>
        <w:t>,</w:t>
      </w:r>
      <w:r w:rsidR="002117BD" w:rsidRPr="00F2320C">
        <w:rPr>
          <w:rFonts w:ascii="Times New Roman" w:hAnsi="Times New Roman" w:cs="Times New Roman"/>
          <w:sz w:val="24"/>
          <w:szCs w:val="26"/>
        </w:rPr>
        <w:t xml:space="preserve"> </w:t>
      </w:r>
      <w:r w:rsidR="00A41AC4" w:rsidRPr="00F2320C">
        <w:rPr>
          <w:rFonts w:ascii="Times New Roman" w:hAnsi="Times New Roman" w:cs="Times New Roman"/>
          <w:sz w:val="24"/>
          <w:szCs w:val="26"/>
        </w:rPr>
        <w:t>September 5,</w:t>
      </w:r>
      <w:r w:rsidRPr="00F2320C">
        <w:rPr>
          <w:rFonts w:ascii="Times New Roman" w:hAnsi="Times New Roman" w:cs="Times New Roman"/>
          <w:sz w:val="24"/>
          <w:szCs w:val="26"/>
        </w:rPr>
        <w:t xml:space="preserve"> 202</w:t>
      </w:r>
      <w:r w:rsidR="00927CAD" w:rsidRPr="00F2320C">
        <w:rPr>
          <w:rFonts w:ascii="Times New Roman" w:hAnsi="Times New Roman" w:cs="Times New Roman"/>
          <w:sz w:val="24"/>
          <w:szCs w:val="26"/>
        </w:rPr>
        <w:t>3</w:t>
      </w:r>
      <w:r w:rsidRPr="00F2320C">
        <w:rPr>
          <w:rFonts w:ascii="Times New Roman" w:hAnsi="Times New Roman" w:cs="Times New Roman"/>
          <w:sz w:val="24"/>
          <w:szCs w:val="26"/>
        </w:rPr>
        <w:t xml:space="preserve">.  Mayor Lee called the meeting to order and </w:t>
      </w:r>
      <w:r w:rsidR="009F46E6" w:rsidRPr="00F2320C">
        <w:rPr>
          <w:rFonts w:ascii="Times New Roman" w:hAnsi="Times New Roman" w:cs="Times New Roman"/>
          <w:sz w:val="24"/>
          <w:szCs w:val="26"/>
        </w:rPr>
        <w:t xml:space="preserve">Alderman </w:t>
      </w:r>
      <w:r w:rsidR="00A41AC4" w:rsidRPr="00F2320C">
        <w:rPr>
          <w:rFonts w:ascii="Times New Roman" w:hAnsi="Times New Roman" w:cs="Times New Roman"/>
          <w:sz w:val="24"/>
          <w:szCs w:val="26"/>
        </w:rPr>
        <w:t>Warren Long</w:t>
      </w:r>
      <w:r w:rsidR="009F46E6" w:rsidRPr="00F2320C">
        <w:rPr>
          <w:rFonts w:ascii="Times New Roman" w:hAnsi="Times New Roman" w:cs="Times New Roman"/>
          <w:sz w:val="24"/>
          <w:szCs w:val="26"/>
        </w:rPr>
        <w:t xml:space="preserve"> </w:t>
      </w:r>
      <w:r w:rsidRPr="00F2320C">
        <w:rPr>
          <w:rFonts w:ascii="Times New Roman" w:hAnsi="Times New Roman" w:cs="Times New Roman"/>
          <w:sz w:val="24"/>
          <w:szCs w:val="26"/>
        </w:rPr>
        <w:t>opened with prayer.</w:t>
      </w:r>
    </w:p>
    <w:p w14:paraId="787EBFC1" w14:textId="0C750429" w:rsidR="006C3D28" w:rsidRPr="00F2320C" w:rsidRDefault="006C3D28" w:rsidP="006C3D28">
      <w:pPr>
        <w:spacing w:line="240" w:lineRule="auto"/>
        <w:rPr>
          <w:rFonts w:ascii="Times New Roman" w:hAnsi="Times New Roman" w:cs="Times New Roman"/>
          <w:sz w:val="24"/>
          <w:szCs w:val="26"/>
        </w:rPr>
      </w:pPr>
      <w:r w:rsidRPr="00F2320C">
        <w:rPr>
          <w:rFonts w:ascii="Times New Roman" w:hAnsi="Times New Roman" w:cs="Times New Roman"/>
          <w:sz w:val="24"/>
          <w:szCs w:val="26"/>
        </w:rPr>
        <w:tab/>
        <w:t xml:space="preserve">The first order of business was a motion by Alderman </w:t>
      </w:r>
      <w:r w:rsidR="00A41AC4" w:rsidRPr="00F2320C">
        <w:rPr>
          <w:rFonts w:ascii="Times New Roman" w:hAnsi="Times New Roman" w:cs="Times New Roman"/>
          <w:sz w:val="24"/>
          <w:szCs w:val="26"/>
        </w:rPr>
        <w:t>Milton,</w:t>
      </w:r>
      <w:r w:rsidRPr="00F2320C">
        <w:rPr>
          <w:rFonts w:ascii="Times New Roman" w:hAnsi="Times New Roman" w:cs="Times New Roman"/>
          <w:sz w:val="24"/>
          <w:szCs w:val="26"/>
        </w:rPr>
        <w:t xml:space="preserve"> seconded by Alderman </w:t>
      </w:r>
      <w:r w:rsidR="00A41AC4" w:rsidRPr="00F2320C">
        <w:rPr>
          <w:rFonts w:ascii="Times New Roman" w:hAnsi="Times New Roman" w:cs="Times New Roman"/>
          <w:sz w:val="24"/>
          <w:szCs w:val="26"/>
        </w:rPr>
        <w:t>Clint,</w:t>
      </w:r>
      <w:r w:rsidRPr="00F2320C">
        <w:rPr>
          <w:rFonts w:ascii="Times New Roman" w:hAnsi="Times New Roman" w:cs="Times New Roman"/>
          <w:sz w:val="24"/>
          <w:szCs w:val="26"/>
        </w:rPr>
        <w:t xml:space="preserve"> and unanimously approved to accept the Agenda for the </w:t>
      </w:r>
      <w:r w:rsidR="00765082" w:rsidRPr="00F2320C">
        <w:rPr>
          <w:rFonts w:ascii="Times New Roman" w:hAnsi="Times New Roman" w:cs="Times New Roman"/>
          <w:sz w:val="24"/>
          <w:szCs w:val="26"/>
        </w:rPr>
        <w:t>previous</w:t>
      </w:r>
      <w:r w:rsidR="00F2320C" w:rsidRPr="00F2320C">
        <w:rPr>
          <w:rFonts w:ascii="Times New Roman" w:hAnsi="Times New Roman" w:cs="Times New Roman"/>
          <w:sz w:val="24"/>
          <w:szCs w:val="26"/>
        </w:rPr>
        <w:t xml:space="preserve"> </w:t>
      </w:r>
      <w:r w:rsidRPr="00F2320C">
        <w:rPr>
          <w:rFonts w:ascii="Times New Roman" w:hAnsi="Times New Roman" w:cs="Times New Roman"/>
          <w:sz w:val="24"/>
          <w:szCs w:val="26"/>
        </w:rPr>
        <w:t>meeting.</w:t>
      </w:r>
    </w:p>
    <w:p w14:paraId="43E4E868" w14:textId="4EFFFB47" w:rsidR="00A41AC4" w:rsidRPr="00F2320C" w:rsidRDefault="00A41AC4" w:rsidP="00A41AC4">
      <w:pPr>
        <w:spacing w:line="240" w:lineRule="auto"/>
        <w:ind w:firstLine="720"/>
        <w:rPr>
          <w:rFonts w:ascii="Times New Roman" w:hAnsi="Times New Roman" w:cs="Times New Roman"/>
          <w:sz w:val="24"/>
          <w:szCs w:val="26"/>
        </w:rPr>
      </w:pPr>
      <w:r w:rsidRPr="00F2320C">
        <w:rPr>
          <w:rFonts w:ascii="Times New Roman" w:hAnsi="Times New Roman" w:cs="Times New Roman"/>
          <w:sz w:val="24"/>
          <w:szCs w:val="26"/>
        </w:rPr>
        <w:t>Leigh Ann Reeves, the new Entergy customer representative</w:t>
      </w:r>
      <w:r w:rsidR="00DF7380" w:rsidRPr="00F2320C">
        <w:rPr>
          <w:rFonts w:ascii="Times New Roman" w:hAnsi="Times New Roman" w:cs="Times New Roman"/>
          <w:sz w:val="24"/>
          <w:szCs w:val="26"/>
        </w:rPr>
        <w:t>,</w:t>
      </w:r>
      <w:r w:rsidRPr="00F2320C">
        <w:rPr>
          <w:rFonts w:ascii="Times New Roman" w:hAnsi="Times New Roman" w:cs="Times New Roman"/>
          <w:sz w:val="24"/>
          <w:szCs w:val="26"/>
        </w:rPr>
        <w:t xml:space="preserve"> introduced herself and encouraged the board to call on her for any problem, great or small.</w:t>
      </w:r>
    </w:p>
    <w:p w14:paraId="0E863EEB" w14:textId="6F492A48" w:rsidR="00A41AC4" w:rsidRPr="00F2320C" w:rsidRDefault="00A41AC4" w:rsidP="00A41AC4">
      <w:pPr>
        <w:spacing w:line="240" w:lineRule="auto"/>
        <w:ind w:firstLine="720"/>
        <w:rPr>
          <w:rFonts w:ascii="Times New Roman" w:hAnsi="Times New Roman" w:cs="Times New Roman"/>
          <w:sz w:val="24"/>
          <w:szCs w:val="26"/>
        </w:rPr>
      </w:pPr>
      <w:r w:rsidRPr="00F2320C">
        <w:rPr>
          <w:rFonts w:ascii="Times New Roman" w:hAnsi="Times New Roman" w:cs="Times New Roman"/>
          <w:sz w:val="24"/>
          <w:szCs w:val="26"/>
        </w:rPr>
        <w:t xml:space="preserve">Kyle Grubb </w:t>
      </w:r>
      <w:r w:rsidR="00DF7380" w:rsidRPr="00F2320C">
        <w:rPr>
          <w:rFonts w:ascii="Times New Roman" w:hAnsi="Times New Roman" w:cs="Times New Roman"/>
          <w:sz w:val="24"/>
          <w:szCs w:val="26"/>
        </w:rPr>
        <w:t xml:space="preserve">reported on the water tower project, the drainage improvements project and discussed a possible </w:t>
      </w:r>
      <w:r w:rsidR="00DF7380" w:rsidRPr="00F2320C">
        <w:rPr>
          <w:rFonts w:ascii="Times New Roman" w:hAnsi="Times New Roman" w:cs="Times New Roman"/>
          <w:sz w:val="24"/>
          <w:szCs w:val="26"/>
          <w:u w:val="single"/>
        </w:rPr>
        <w:t>sidewalk grant from MDOT</w:t>
      </w:r>
      <w:r w:rsidR="00DF7380" w:rsidRPr="00F2320C">
        <w:rPr>
          <w:rFonts w:ascii="Times New Roman" w:hAnsi="Times New Roman" w:cs="Times New Roman"/>
          <w:sz w:val="24"/>
          <w:szCs w:val="26"/>
        </w:rPr>
        <w:t xml:space="preserve">.  This project would improve or create sidewalks from Jackson Street to Natalie’s Park by Hwy 82, along Lexington Street.  On motion </w:t>
      </w:r>
      <w:r w:rsidR="00DF7380" w:rsidRPr="00F2320C">
        <w:rPr>
          <w:rFonts w:ascii="Times New Roman" w:hAnsi="Times New Roman" w:cs="Times New Roman"/>
          <w:sz w:val="24"/>
          <w:szCs w:val="26"/>
        </w:rPr>
        <w:lastRenderedPageBreak/>
        <w:t xml:space="preserve">by Alderman Milton, seconded by Aldermen Long, the Board voted with no opposition to approve the attached resolution </w:t>
      </w:r>
      <w:r w:rsidR="00BA2DB5" w:rsidRPr="00F2320C">
        <w:rPr>
          <w:rFonts w:ascii="Times New Roman" w:hAnsi="Times New Roman" w:cs="Times New Roman"/>
          <w:sz w:val="24"/>
          <w:szCs w:val="26"/>
        </w:rPr>
        <w:t>for matching funds from the MDOT TA p</w:t>
      </w:r>
      <w:r w:rsidR="00C45632" w:rsidRPr="00F2320C">
        <w:rPr>
          <w:rFonts w:ascii="Times New Roman" w:hAnsi="Times New Roman" w:cs="Times New Roman"/>
          <w:sz w:val="24"/>
          <w:szCs w:val="26"/>
        </w:rPr>
        <w:t>rogram and other paperwork as needed.</w:t>
      </w:r>
    </w:p>
    <w:p w14:paraId="171EAE42" w14:textId="520A61AC" w:rsidR="00C45632" w:rsidRPr="00F2320C" w:rsidRDefault="00C45632" w:rsidP="00A41AC4">
      <w:pPr>
        <w:spacing w:line="240" w:lineRule="auto"/>
        <w:ind w:firstLine="720"/>
        <w:rPr>
          <w:rFonts w:ascii="Times New Roman" w:hAnsi="Times New Roman" w:cs="Times New Roman"/>
          <w:sz w:val="24"/>
          <w:szCs w:val="26"/>
        </w:rPr>
      </w:pPr>
      <w:r w:rsidRPr="00F2320C">
        <w:rPr>
          <w:rFonts w:ascii="Times New Roman" w:hAnsi="Times New Roman" w:cs="Times New Roman"/>
          <w:sz w:val="24"/>
          <w:szCs w:val="26"/>
        </w:rPr>
        <w:t xml:space="preserve">Sheriff Walker met with the Board to discuss recent incidents of petty vandalism around town and </w:t>
      </w:r>
      <w:r w:rsidR="00B723C2" w:rsidRPr="00F2320C">
        <w:rPr>
          <w:rFonts w:ascii="Times New Roman" w:hAnsi="Times New Roman" w:cs="Times New Roman"/>
          <w:sz w:val="24"/>
          <w:szCs w:val="26"/>
        </w:rPr>
        <w:t>options for an officer hired by the town.</w:t>
      </w:r>
    </w:p>
    <w:p w14:paraId="76E736D9" w14:textId="12DD62D0" w:rsidR="002C380C" w:rsidRPr="00F2320C" w:rsidRDefault="002C380C" w:rsidP="002C380C">
      <w:pPr>
        <w:pStyle w:val="NoSpacing"/>
        <w:ind w:firstLine="720"/>
        <w:rPr>
          <w:rFonts w:ascii="Times New Roman" w:hAnsi="Times New Roman" w:cs="Times New Roman"/>
          <w:sz w:val="24"/>
          <w:szCs w:val="26"/>
        </w:rPr>
      </w:pPr>
      <w:r w:rsidRPr="00F2320C">
        <w:rPr>
          <w:rFonts w:ascii="Times New Roman" w:hAnsi="Times New Roman" w:cs="Times New Roman"/>
          <w:sz w:val="24"/>
          <w:szCs w:val="26"/>
        </w:rPr>
        <w:t xml:space="preserve">A motion was made by Alderman </w:t>
      </w:r>
      <w:r w:rsidR="000C7AF0" w:rsidRPr="00F2320C">
        <w:rPr>
          <w:rFonts w:ascii="Times New Roman" w:hAnsi="Times New Roman" w:cs="Times New Roman"/>
          <w:sz w:val="24"/>
          <w:szCs w:val="26"/>
        </w:rPr>
        <w:t>Milton,</w:t>
      </w:r>
      <w:r w:rsidRPr="00F2320C">
        <w:rPr>
          <w:rFonts w:ascii="Times New Roman" w:hAnsi="Times New Roman" w:cs="Times New Roman"/>
          <w:sz w:val="24"/>
          <w:szCs w:val="26"/>
        </w:rPr>
        <w:t xml:space="preserve"> seconded by Alderman </w:t>
      </w:r>
      <w:r w:rsidR="000C7AF0" w:rsidRPr="00F2320C">
        <w:rPr>
          <w:rFonts w:ascii="Times New Roman" w:hAnsi="Times New Roman" w:cs="Times New Roman"/>
          <w:sz w:val="24"/>
          <w:szCs w:val="26"/>
        </w:rPr>
        <w:t>Williams</w:t>
      </w:r>
      <w:r w:rsidRPr="00F2320C">
        <w:rPr>
          <w:rFonts w:ascii="Times New Roman" w:hAnsi="Times New Roman" w:cs="Times New Roman"/>
          <w:sz w:val="24"/>
          <w:szCs w:val="26"/>
        </w:rPr>
        <w:t xml:space="preserve">, and unanimously approved to dispense with the reading of the </w:t>
      </w:r>
      <w:r w:rsidRPr="00F2320C">
        <w:rPr>
          <w:rFonts w:ascii="Times New Roman" w:hAnsi="Times New Roman" w:cs="Times New Roman"/>
          <w:sz w:val="24"/>
          <w:szCs w:val="26"/>
          <w:u w:val="single"/>
        </w:rPr>
        <w:t>minutes</w:t>
      </w:r>
      <w:r w:rsidRPr="00F2320C">
        <w:rPr>
          <w:rFonts w:ascii="Times New Roman" w:hAnsi="Times New Roman" w:cs="Times New Roman"/>
          <w:sz w:val="24"/>
          <w:szCs w:val="26"/>
        </w:rPr>
        <w:t xml:space="preserve"> </w:t>
      </w:r>
      <w:r w:rsidR="00927CAD" w:rsidRPr="00F2320C">
        <w:rPr>
          <w:rFonts w:ascii="Times New Roman" w:hAnsi="Times New Roman" w:cs="Times New Roman"/>
          <w:sz w:val="24"/>
          <w:szCs w:val="26"/>
        </w:rPr>
        <w:t xml:space="preserve">from the previous </w:t>
      </w:r>
      <w:r w:rsidRPr="00F2320C">
        <w:rPr>
          <w:rFonts w:ascii="Times New Roman" w:hAnsi="Times New Roman" w:cs="Times New Roman"/>
          <w:sz w:val="24"/>
          <w:szCs w:val="26"/>
        </w:rPr>
        <w:t xml:space="preserve">and accept as </w:t>
      </w:r>
      <w:r w:rsidR="00927CAD" w:rsidRPr="00F2320C">
        <w:rPr>
          <w:rFonts w:ascii="Times New Roman" w:hAnsi="Times New Roman" w:cs="Times New Roman"/>
          <w:sz w:val="24"/>
          <w:szCs w:val="26"/>
        </w:rPr>
        <w:t xml:space="preserve">emailed and </w:t>
      </w:r>
      <w:r w:rsidRPr="00F2320C">
        <w:rPr>
          <w:rFonts w:ascii="Times New Roman" w:hAnsi="Times New Roman" w:cs="Times New Roman"/>
          <w:sz w:val="24"/>
          <w:szCs w:val="26"/>
        </w:rPr>
        <w:t>printed.</w:t>
      </w:r>
    </w:p>
    <w:p w14:paraId="1E62B92F" w14:textId="0D9DA6A9" w:rsidR="00DC69BF" w:rsidRPr="00F2320C" w:rsidRDefault="00DC69BF" w:rsidP="00DC69BF">
      <w:pPr>
        <w:pStyle w:val="NoSpacing"/>
        <w:rPr>
          <w:rFonts w:ascii="Times New Roman" w:hAnsi="Times New Roman" w:cs="Times New Roman"/>
          <w:sz w:val="24"/>
          <w:szCs w:val="26"/>
        </w:rPr>
      </w:pPr>
    </w:p>
    <w:p w14:paraId="4C557212" w14:textId="18DA1481" w:rsidR="002C380C" w:rsidRPr="00F2320C" w:rsidRDefault="002C380C" w:rsidP="00927CAD">
      <w:pPr>
        <w:spacing w:after="0" w:line="240" w:lineRule="auto"/>
        <w:rPr>
          <w:rFonts w:ascii="Times New Roman" w:hAnsi="Times New Roman" w:cs="Times New Roman"/>
          <w:sz w:val="24"/>
          <w:szCs w:val="26"/>
        </w:rPr>
      </w:pPr>
      <w:r w:rsidRPr="00F2320C">
        <w:rPr>
          <w:rFonts w:ascii="Times New Roman" w:hAnsi="Times New Roman" w:cs="Times New Roman"/>
          <w:sz w:val="24"/>
          <w:szCs w:val="26"/>
        </w:rPr>
        <w:t xml:space="preserve">Galen Shumaker, water operator, </w:t>
      </w:r>
      <w:r w:rsidR="000C7AF0" w:rsidRPr="00F2320C">
        <w:rPr>
          <w:rFonts w:ascii="Times New Roman" w:hAnsi="Times New Roman" w:cs="Times New Roman"/>
          <w:sz w:val="24"/>
          <w:szCs w:val="26"/>
        </w:rPr>
        <w:t>reported on the leaks that had been repaired in August and on the request for water at the new gated community off of Hwy 82.  The health department has approved individual treatment units for the lots.  However, Miller Construction must provide the Town Hall with a Letter of Intent from the health department before work on the water can begin.</w:t>
      </w:r>
    </w:p>
    <w:p w14:paraId="36F5783B" w14:textId="02123785" w:rsidR="00655B8D" w:rsidRPr="00F2320C" w:rsidRDefault="00655B8D" w:rsidP="00655B8D">
      <w:pPr>
        <w:pStyle w:val="NoSpacing"/>
        <w:rPr>
          <w:rFonts w:ascii="Times New Roman" w:hAnsi="Times New Roman" w:cs="Times New Roman"/>
          <w:sz w:val="24"/>
          <w:szCs w:val="26"/>
        </w:rPr>
      </w:pPr>
    </w:p>
    <w:p w14:paraId="57C83934" w14:textId="6C75FC7F" w:rsidR="00655B8D" w:rsidRPr="00F2320C" w:rsidRDefault="00655B8D" w:rsidP="00655B8D">
      <w:pPr>
        <w:pStyle w:val="NoSpacing"/>
        <w:ind w:firstLine="720"/>
        <w:rPr>
          <w:rFonts w:ascii="Times New Roman" w:hAnsi="Times New Roman" w:cs="Times New Roman"/>
          <w:sz w:val="24"/>
          <w:szCs w:val="26"/>
        </w:rPr>
      </w:pPr>
      <w:r w:rsidRPr="00F2320C">
        <w:rPr>
          <w:rFonts w:ascii="Times New Roman" w:hAnsi="Times New Roman" w:cs="Times New Roman"/>
          <w:sz w:val="24"/>
          <w:szCs w:val="26"/>
        </w:rPr>
        <w:t xml:space="preserve">A motion was made by Alderman </w:t>
      </w:r>
      <w:r w:rsidR="000C7AF0" w:rsidRPr="00F2320C">
        <w:rPr>
          <w:rFonts w:ascii="Times New Roman" w:hAnsi="Times New Roman" w:cs="Times New Roman"/>
          <w:sz w:val="24"/>
          <w:szCs w:val="26"/>
        </w:rPr>
        <w:t>Williams</w:t>
      </w:r>
      <w:r w:rsidRPr="00F2320C">
        <w:rPr>
          <w:rFonts w:ascii="Times New Roman" w:hAnsi="Times New Roman" w:cs="Times New Roman"/>
          <w:sz w:val="24"/>
          <w:szCs w:val="26"/>
        </w:rPr>
        <w:t xml:space="preserve">, seconded by Alderman </w:t>
      </w:r>
      <w:r w:rsidR="000C7AF0" w:rsidRPr="00F2320C">
        <w:rPr>
          <w:rFonts w:ascii="Times New Roman" w:hAnsi="Times New Roman" w:cs="Times New Roman"/>
          <w:sz w:val="24"/>
          <w:szCs w:val="26"/>
        </w:rPr>
        <w:t>Milton</w:t>
      </w:r>
      <w:r w:rsidRPr="00F2320C">
        <w:rPr>
          <w:rFonts w:ascii="Times New Roman" w:hAnsi="Times New Roman" w:cs="Times New Roman"/>
          <w:sz w:val="24"/>
          <w:szCs w:val="26"/>
        </w:rPr>
        <w:t xml:space="preserve">, and unanimously approved to pay </w:t>
      </w:r>
      <w:r w:rsidR="00927CAD" w:rsidRPr="00F2320C">
        <w:rPr>
          <w:rFonts w:ascii="Times New Roman" w:hAnsi="Times New Roman" w:cs="Times New Roman"/>
          <w:sz w:val="24"/>
          <w:szCs w:val="26"/>
        </w:rPr>
        <w:t xml:space="preserve">the usual and customary </w:t>
      </w:r>
      <w:r w:rsidRPr="00F2320C">
        <w:rPr>
          <w:rFonts w:ascii="Times New Roman" w:hAnsi="Times New Roman" w:cs="Times New Roman"/>
          <w:sz w:val="24"/>
          <w:szCs w:val="26"/>
        </w:rPr>
        <w:t>bills as presented.</w:t>
      </w:r>
    </w:p>
    <w:p w14:paraId="6C1F9806" w14:textId="77777777" w:rsidR="00B7621A" w:rsidRPr="00F2320C" w:rsidRDefault="00B7621A" w:rsidP="00841F03">
      <w:pPr>
        <w:pStyle w:val="NoSpacing"/>
        <w:rPr>
          <w:rFonts w:ascii="Times New Roman" w:hAnsi="Times New Roman" w:cs="Times New Roman"/>
          <w:sz w:val="24"/>
          <w:szCs w:val="26"/>
        </w:rPr>
      </w:pPr>
    </w:p>
    <w:p w14:paraId="66A2E7E2" w14:textId="388547C8" w:rsidR="00841F03" w:rsidRPr="00F2320C" w:rsidRDefault="00841F03" w:rsidP="00841F03">
      <w:pPr>
        <w:pStyle w:val="NoSpacing"/>
        <w:rPr>
          <w:rFonts w:ascii="Times New Roman" w:hAnsi="Times New Roman" w:cs="Times New Roman"/>
          <w:sz w:val="24"/>
          <w:szCs w:val="26"/>
        </w:rPr>
      </w:pPr>
      <w:r w:rsidRPr="00F2320C">
        <w:rPr>
          <w:rFonts w:ascii="Times New Roman" w:hAnsi="Times New Roman" w:cs="Times New Roman"/>
          <w:sz w:val="24"/>
          <w:szCs w:val="26"/>
        </w:rPr>
        <w:t>Mayor Lee gave the following reports:</w:t>
      </w:r>
    </w:p>
    <w:p w14:paraId="23858703" w14:textId="50E0912F" w:rsidR="00841F03" w:rsidRPr="00F2320C" w:rsidRDefault="000C7AF0" w:rsidP="000C7AF0">
      <w:pPr>
        <w:pStyle w:val="ListParagraph"/>
        <w:numPr>
          <w:ilvl w:val="0"/>
          <w:numId w:val="8"/>
        </w:numPr>
        <w:ind w:left="720"/>
        <w:rPr>
          <w:szCs w:val="26"/>
        </w:rPr>
      </w:pPr>
      <w:r w:rsidRPr="00F2320C">
        <w:rPr>
          <w:szCs w:val="26"/>
        </w:rPr>
        <w:t xml:space="preserve">The Historic Preservation Commission was awarded a matching grant of $1,309.00 to help with the cost of printing a coloring book that features historic sites in Carroll County. </w:t>
      </w:r>
    </w:p>
    <w:p w14:paraId="12BD15BE" w14:textId="4069CE1C" w:rsidR="0013691A" w:rsidRPr="00F2320C" w:rsidRDefault="000C7AF0" w:rsidP="000C7AF0">
      <w:pPr>
        <w:pStyle w:val="ListParagraph"/>
        <w:numPr>
          <w:ilvl w:val="0"/>
          <w:numId w:val="8"/>
        </w:numPr>
        <w:ind w:left="720"/>
        <w:rPr>
          <w:szCs w:val="26"/>
        </w:rPr>
      </w:pPr>
      <w:r w:rsidRPr="00F2320C">
        <w:rPr>
          <w:szCs w:val="26"/>
        </w:rPr>
        <w:t>Raccoons looking for food may become an issue when their current food source moves out of town.  The Department of Wildlife and Fisheries has been contacted to see what can be done.</w:t>
      </w:r>
    </w:p>
    <w:p w14:paraId="05484C71" w14:textId="77777777" w:rsidR="00A0334A" w:rsidRPr="00F2320C" w:rsidRDefault="00A0334A" w:rsidP="00E70E00">
      <w:pPr>
        <w:shd w:val="clear" w:color="auto" w:fill="FDFDFD"/>
        <w:spacing w:after="0" w:line="240" w:lineRule="auto"/>
        <w:rPr>
          <w:rFonts w:ascii="Times New Roman" w:hAnsi="Times New Roman" w:cs="Times New Roman"/>
          <w:sz w:val="24"/>
          <w:szCs w:val="26"/>
        </w:rPr>
      </w:pPr>
    </w:p>
    <w:p w14:paraId="19644867" w14:textId="06F1B392" w:rsidR="00E70E00" w:rsidRPr="00F2320C" w:rsidRDefault="00E70E00" w:rsidP="00E70E00">
      <w:pPr>
        <w:shd w:val="clear" w:color="auto" w:fill="FDFDFD"/>
        <w:spacing w:after="0" w:line="240" w:lineRule="auto"/>
        <w:rPr>
          <w:rFonts w:ascii="Times New Roman" w:hAnsi="Times New Roman" w:cs="Times New Roman"/>
          <w:sz w:val="24"/>
          <w:szCs w:val="26"/>
        </w:rPr>
      </w:pPr>
      <w:r w:rsidRPr="00F2320C">
        <w:rPr>
          <w:rFonts w:ascii="Times New Roman" w:hAnsi="Times New Roman" w:cs="Times New Roman"/>
          <w:sz w:val="24"/>
          <w:szCs w:val="26"/>
        </w:rPr>
        <w:t>Unfinished Business:</w:t>
      </w:r>
    </w:p>
    <w:p w14:paraId="2EF6AAA3" w14:textId="47FCF25A" w:rsidR="006C7212" w:rsidRDefault="000C7AF0" w:rsidP="006C7212">
      <w:pPr>
        <w:pStyle w:val="ListParagraph"/>
        <w:numPr>
          <w:ilvl w:val="1"/>
          <w:numId w:val="12"/>
        </w:numPr>
        <w:ind w:left="720"/>
      </w:pPr>
      <w:r w:rsidRPr="00F2320C">
        <w:rPr>
          <w:szCs w:val="26"/>
        </w:rPr>
        <w:t xml:space="preserve">A public hearing on the </w:t>
      </w:r>
      <w:r w:rsidR="00F2320C" w:rsidRPr="00F2320C">
        <w:rPr>
          <w:szCs w:val="26"/>
          <w:u w:val="single"/>
        </w:rPr>
        <w:t xml:space="preserve">2024 </w:t>
      </w:r>
      <w:r w:rsidRPr="00F2320C">
        <w:rPr>
          <w:szCs w:val="26"/>
          <w:u w:val="single"/>
        </w:rPr>
        <w:t>budget</w:t>
      </w:r>
      <w:r w:rsidRPr="00F2320C">
        <w:rPr>
          <w:szCs w:val="26"/>
        </w:rPr>
        <w:t xml:space="preserve"> was held on August 24, from 4:30-5:30.  Copies of the budget were available before the hearing.  Based on the community response, on motion by Alderman Gee, seconded by Alderman Long, the budget for 2024 was approved with no opposition.</w:t>
      </w:r>
      <w:r w:rsidR="006C7212" w:rsidRPr="006C7212">
        <w:t xml:space="preserve"> </w:t>
      </w:r>
      <w:r w:rsidR="006C7212">
        <w:t>Millage rates will remain at the previous rates of 48 mils for the General Fund, 2 mills for the Fire Fund, and 1 mill for the Street Fund.</w:t>
      </w:r>
    </w:p>
    <w:p w14:paraId="1F4F046F" w14:textId="68197FA0" w:rsidR="00E70E00" w:rsidRPr="00F2320C" w:rsidRDefault="000C7AF0" w:rsidP="000C7AF0">
      <w:pPr>
        <w:pStyle w:val="ListParagraph"/>
        <w:numPr>
          <w:ilvl w:val="0"/>
          <w:numId w:val="8"/>
        </w:numPr>
        <w:ind w:left="630"/>
        <w:rPr>
          <w:szCs w:val="26"/>
        </w:rPr>
      </w:pPr>
      <w:r w:rsidRPr="00F2320C">
        <w:rPr>
          <w:szCs w:val="26"/>
        </w:rPr>
        <w:t xml:space="preserve">On motion by Alderman Milton, seconded by Alderman Williams, the Board voted with no opposition to accept the Memorandum of Understanding with the Mississippi Department of Finance and Administration to receive the House Bill 603 funds for the </w:t>
      </w:r>
      <w:r w:rsidRPr="00F2320C">
        <w:rPr>
          <w:szCs w:val="26"/>
          <w:u w:val="single"/>
        </w:rPr>
        <w:t>Delta Lightspeed project</w:t>
      </w:r>
      <w:r w:rsidRPr="00F2320C">
        <w:rPr>
          <w:szCs w:val="26"/>
        </w:rPr>
        <w:t xml:space="preserve"> and to open the appropriate checking account [HB 603 Lightspeed] at the Bank of Commerce with Mayor Pamela Lee, Vice Mayor Clint Gee, and Clerk C.J. Coleman as the signers.</w:t>
      </w:r>
    </w:p>
    <w:p w14:paraId="0C578D86" w14:textId="77777777" w:rsidR="00E70E00" w:rsidRPr="00F2320C" w:rsidRDefault="00E70E00" w:rsidP="00E70E00">
      <w:pPr>
        <w:shd w:val="clear" w:color="auto" w:fill="FDFDFD"/>
        <w:spacing w:after="0" w:line="240" w:lineRule="auto"/>
        <w:rPr>
          <w:rFonts w:ascii="Times New Roman" w:hAnsi="Times New Roman" w:cs="Times New Roman"/>
          <w:sz w:val="24"/>
          <w:szCs w:val="26"/>
        </w:rPr>
      </w:pPr>
    </w:p>
    <w:p w14:paraId="15DCFE3C" w14:textId="1C69D76D" w:rsidR="00E70E00" w:rsidRPr="00F2320C" w:rsidRDefault="00E70E00" w:rsidP="00E70E00">
      <w:pPr>
        <w:shd w:val="clear" w:color="auto" w:fill="FDFDFD"/>
        <w:spacing w:after="0" w:line="240" w:lineRule="auto"/>
        <w:rPr>
          <w:rFonts w:ascii="Times New Roman" w:hAnsi="Times New Roman" w:cs="Times New Roman"/>
          <w:sz w:val="24"/>
          <w:szCs w:val="26"/>
        </w:rPr>
      </w:pPr>
      <w:r w:rsidRPr="00F2320C">
        <w:rPr>
          <w:rFonts w:ascii="Times New Roman" w:hAnsi="Times New Roman" w:cs="Times New Roman"/>
          <w:sz w:val="24"/>
          <w:szCs w:val="26"/>
        </w:rPr>
        <w:t>New Business:</w:t>
      </w:r>
    </w:p>
    <w:p w14:paraId="5A12123F" w14:textId="7C175920" w:rsidR="00E70E00" w:rsidRPr="00F2320C" w:rsidRDefault="000C7AF0" w:rsidP="000C7AF0">
      <w:pPr>
        <w:pStyle w:val="ListParagraph"/>
        <w:numPr>
          <w:ilvl w:val="0"/>
          <w:numId w:val="8"/>
        </w:numPr>
        <w:ind w:left="720"/>
        <w:rPr>
          <w:szCs w:val="26"/>
        </w:rPr>
      </w:pPr>
      <w:r w:rsidRPr="00F2320C">
        <w:rPr>
          <w:szCs w:val="26"/>
        </w:rPr>
        <w:t xml:space="preserve">On motion by Alderman Milton, seconded by Alderman Long, the Board voted to purchase </w:t>
      </w:r>
      <w:r w:rsidRPr="00F2320C">
        <w:rPr>
          <w:szCs w:val="26"/>
          <w:u w:val="single"/>
        </w:rPr>
        <w:t>flag banners with welcome to Carrollton</w:t>
      </w:r>
      <w:r w:rsidRPr="00F2320C">
        <w:rPr>
          <w:szCs w:val="26"/>
        </w:rPr>
        <w:t xml:space="preserve"> on them to use next summer instead of flags which do not last </w:t>
      </w:r>
      <w:r w:rsidR="00765082" w:rsidRPr="00F2320C">
        <w:rPr>
          <w:szCs w:val="26"/>
        </w:rPr>
        <w:t>more</w:t>
      </w:r>
      <w:r w:rsidRPr="00F2320C">
        <w:rPr>
          <w:szCs w:val="26"/>
        </w:rPr>
        <w:t xml:space="preserve"> than one season.</w:t>
      </w:r>
    </w:p>
    <w:p w14:paraId="0252DB8C" w14:textId="38F5163E" w:rsidR="00E70E00" w:rsidRPr="00F2320C" w:rsidRDefault="000C7AF0" w:rsidP="000C7AF0">
      <w:pPr>
        <w:pStyle w:val="ListParagraph"/>
        <w:numPr>
          <w:ilvl w:val="0"/>
          <w:numId w:val="8"/>
        </w:numPr>
        <w:ind w:left="720"/>
        <w:rPr>
          <w:szCs w:val="26"/>
        </w:rPr>
      </w:pPr>
      <w:r w:rsidRPr="00F2320C">
        <w:rPr>
          <w:szCs w:val="26"/>
        </w:rPr>
        <w:t xml:space="preserve">On motion by Alderman Milton, seconded by Alderman Goodman, the Board voted to </w:t>
      </w:r>
      <w:r w:rsidRPr="00F2320C">
        <w:rPr>
          <w:szCs w:val="26"/>
          <w:u w:val="single"/>
        </w:rPr>
        <w:t>hire Mrs. Terri Blaylock</w:t>
      </w:r>
      <w:r w:rsidRPr="00F2320C">
        <w:rPr>
          <w:szCs w:val="26"/>
        </w:rPr>
        <w:t xml:space="preserve"> as a call-in clerk on an as-needed basis, especially while the clerk is out on medical leave.  There was no opposition.</w:t>
      </w:r>
    </w:p>
    <w:p w14:paraId="01829107" w14:textId="77777777" w:rsidR="00E70E00" w:rsidRPr="00F2320C" w:rsidRDefault="00E70E00" w:rsidP="00E70E00">
      <w:pPr>
        <w:shd w:val="clear" w:color="auto" w:fill="FDFDFD"/>
        <w:spacing w:after="0" w:line="240" w:lineRule="auto"/>
        <w:rPr>
          <w:rFonts w:ascii="Times New Roman" w:hAnsi="Times New Roman" w:cs="Times New Roman"/>
          <w:sz w:val="24"/>
          <w:szCs w:val="26"/>
        </w:rPr>
      </w:pPr>
    </w:p>
    <w:p w14:paraId="0B24C67F" w14:textId="446B25D3" w:rsidR="00A27ED2" w:rsidRPr="00F2320C" w:rsidRDefault="00A27ED2" w:rsidP="00A0334A">
      <w:pPr>
        <w:pStyle w:val="NoSpacing"/>
        <w:ind w:firstLine="360"/>
        <w:rPr>
          <w:rFonts w:ascii="Times New Roman" w:hAnsi="Times New Roman" w:cs="Times New Roman"/>
          <w:sz w:val="24"/>
          <w:szCs w:val="26"/>
        </w:rPr>
      </w:pPr>
      <w:r w:rsidRPr="00F2320C">
        <w:rPr>
          <w:rFonts w:ascii="Times New Roman" w:hAnsi="Times New Roman" w:cs="Times New Roman"/>
          <w:sz w:val="24"/>
          <w:szCs w:val="26"/>
        </w:rPr>
        <w:t xml:space="preserve">There being no further business to come before the Board a motion was made by Alderman </w:t>
      </w:r>
      <w:r w:rsidR="005E2DE4" w:rsidRPr="00F2320C">
        <w:rPr>
          <w:rFonts w:ascii="Times New Roman" w:hAnsi="Times New Roman" w:cs="Times New Roman"/>
          <w:sz w:val="24"/>
          <w:szCs w:val="26"/>
        </w:rPr>
        <w:t>Milton,</w:t>
      </w:r>
      <w:r w:rsidRPr="00F2320C">
        <w:rPr>
          <w:rFonts w:ascii="Times New Roman" w:hAnsi="Times New Roman" w:cs="Times New Roman"/>
          <w:sz w:val="24"/>
          <w:szCs w:val="26"/>
        </w:rPr>
        <w:t xml:space="preserve"> seconded by Alderman </w:t>
      </w:r>
      <w:r w:rsidR="005E2DE4" w:rsidRPr="00F2320C">
        <w:rPr>
          <w:rFonts w:ascii="Times New Roman" w:hAnsi="Times New Roman" w:cs="Times New Roman"/>
          <w:sz w:val="24"/>
          <w:szCs w:val="26"/>
        </w:rPr>
        <w:t>Goodman,</w:t>
      </w:r>
      <w:r w:rsidRPr="00F2320C">
        <w:rPr>
          <w:rFonts w:ascii="Times New Roman" w:hAnsi="Times New Roman" w:cs="Times New Roman"/>
          <w:sz w:val="24"/>
          <w:szCs w:val="26"/>
        </w:rPr>
        <w:t xml:space="preserve"> and unanimously approved to adjourn until Tuesday, </w:t>
      </w:r>
      <w:r w:rsidR="005E2DE4" w:rsidRPr="00F2320C">
        <w:rPr>
          <w:rFonts w:ascii="Times New Roman" w:hAnsi="Times New Roman" w:cs="Times New Roman"/>
          <w:sz w:val="24"/>
          <w:szCs w:val="26"/>
        </w:rPr>
        <w:t>October 3,</w:t>
      </w:r>
      <w:r w:rsidR="007C5F33" w:rsidRPr="00F2320C">
        <w:rPr>
          <w:rFonts w:ascii="Times New Roman" w:hAnsi="Times New Roman" w:cs="Times New Roman"/>
          <w:sz w:val="24"/>
          <w:szCs w:val="26"/>
        </w:rPr>
        <w:t xml:space="preserve"> </w:t>
      </w:r>
      <w:r w:rsidR="00D43DF0" w:rsidRPr="00F2320C">
        <w:rPr>
          <w:rFonts w:ascii="Times New Roman" w:hAnsi="Times New Roman" w:cs="Times New Roman"/>
          <w:sz w:val="24"/>
          <w:szCs w:val="26"/>
        </w:rPr>
        <w:t>2023</w:t>
      </w:r>
      <w:r w:rsidRPr="00F2320C">
        <w:rPr>
          <w:rFonts w:ascii="Times New Roman" w:hAnsi="Times New Roman" w:cs="Times New Roman"/>
          <w:sz w:val="24"/>
          <w:szCs w:val="26"/>
        </w:rPr>
        <w:t>.</w:t>
      </w:r>
    </w:p>
    <w:p w14:paraId="1CDFBF0B" w14:textId="4BF8F217" w:rsidR="00A27ED2" w:rsidRPr="00F2320C" w:rsidRDefault="00A27ED2" w:rsidP="00A27ED2">
      <w:pPr>
        <w:pStyle w:val="NoSpacing"/>
        <w:rPr>
          <w:rFonts w:ascii="Times New Roman" w:hAnsi="Times New Roman" w:cs="Times New Roman"/>
          <w:sz w:val="24"/>
          <w:szCs w:val="26"/>
        </w:rPr>
      </w:pPr>
    </w:p>
    <w:p w14:paraId="2A72CD61" w14:textId="113DBFE8" w:rsidR="003F4767" w:rsidRPr="00F2320C" w:rsidRDefault="003F4767" w:rsidP="00A27ED2">
      <w:pPr>
        <w:pStyle w:val="NoSpacing"/>
        <w:rPr>
          <w:rFonts w:ascii="Times New Roman" w:hAnsi="Times New Roman" w:cs="Times New Roman"/>
          <w:szCs w:val="24"/>
        </w:rPr>
      </w:pPr>
    </w:p>
    <w:p w14:paraId="08F7ED91" w14:textId="77777777" w:rsidR="003F4767" w:rsidRPr="00F2320C" w:rsidRDefault="003F4767" w:rsidP="00A27ED2">
      <w:pPr>
        <w:pStyle w:val="NoSpacing"/>
        <w:rPr>
          <w:rFonts w:ascii="Times New Roman" w:hAnsi="Times New Roman" w:cs="Times New Roman"/>
          <w:szCs w:val="24"/>
        </w:rPr>
      </w:pPr>
    </w:p>
    <w:p w14:paraId="4EB0D8B8" w14:textId="77777777" w:rsidR="00A27ED2" w:rsidRPr="00F2320C" w:rsidRDefault="00A27ED2" w:rsidP="00A27ED2">
      <w:pPr>
        <w:pStyle w:val="NoSpacing"/>
        <w:rPr>
          <w:rFonts w:ascii="Times New Roman" w:hAnsi="Times New Roman" w:cs="Times New Roman"/>
          <w:szCs w:val="24"/>
        </w:rPr>
      </w:pPr>
      <w:r w:rsidRPr="00F2320C">
        <w:rPr>
          <w:rFonts w:ascii="Times New Roman" w:hAnsi="Times New Roman" w:cs="Times New Roman"/>
          <w:szCs w:val="24"/>
        </w:rPr>
        <w:t>____________________________</w:t>
      </w:r>
      <w:r w:rsidRPr="00F2320C">
        <w:rPr>
          <w:rFonts w:ascii="Times New Roman" w:hAnsi="Times New Roman" w:cs="Times New Roman"/>
          <w:szCs w:val="24"/>
        </w:rPr>
        <w:tab/>
      </w:r>
      <w:r w:rsidRPr="00F2320C">
        <w:rPr>
          <w:rFonts w:ascii="Times New Roman" w:hAnsi="Times New Roman" w:cs="Times New Roman"/>
          <w:szCs w:val="24"/>
        </w:rPr>
        <w:tab/>
      </w:r>
      <w:r w:rsidRPr="00F2320C">
        <w:rPr>
          <w:rFonts w:ascii="Times New Roman" w:hAnsi="Times New Roman" w:cs="Times New Roman"/>
          <w:szCs w:val="24"/>
        </w:rPr>
        <w:tab/>
      </w:r>
      <w:r w:rsidRPr="00F2320C">
        <w:rPr>
          <w:rFonts w:ascii="Times New Roman" w:hAnsi="Times New Roman" w:cs="Times New Roman"/>
          <w:szCs w:val="24"/>
        </w:rPr>
        <w:tab/>
        <w:t>_________________________</w:t>
      </w:r>
    </w:p>
    <w:p w14:paraId="7176EEDF" w14:textId="61DF3164" w:rsidR="00A27ED2" w:rsidRPr="00F2320C" w:rsidRDefault="00A27ED2" w:rsidP="00A27ED2">
      <w:pPr>
        <w:pStyle w:val="NoSpacing"/>
        <w:rPr>
          <w:rFonts w:ascii="Times New Roman" w:hAnsi="Times New Roman" w:cs="Times New Roman"/>
          <w:szCs w:val="24"/>
        </w:rPr>
      </w:pPr>
      <w:r w:rsidRPr="00F2320C">
        <w:rPr>
          <w:rFonts w:ascii="Times New Roman" w:hAnsi="Times New Roman" w:cs="Times New Roman"/>
          <w:szCs w:val="24"/>
        </w:rPr>
        <w:t xml:space="preserve">  </w:t>
      </w:r>
      <w:r w:rsidR="009061A5" w:rsidRPr="00F2320C">
        <w:rPr>
          <w:rFonts w:ascii="Times New Roman" w:hAnsi="Times New Roman" w:cs="Times New Roman"/>
          <w:szCs w:val="24"/>
        </w:rPr>
        <w:t>Carol Jo Coleman</w:t>
      </w:r>
      <w:r w:rsidRPr="00F2320C">
        <w:rPr>
          <w:rFonts w:ascii="Times New Roman" w:hAnsi="Times New Roman" w:cs="Times New Roman"/>
          <w:szCs w:val="24"/>
        </w:rPr>
        <w:t>, Town Clerk</w:t>
      </w:r>
      <w:r w:rsidRPr="00F2320C">
        <w:rPr>
          <w:rFonts w:ascii="Times New Roman" w:hAnsi="Times New Roman" w:cs="Times New Roman"/>
          <w:szCs w:val="24"/>
        </w:rPr>
        <w:tab/>
      </w:r>
      <w:r w:rsidRPr="00F2320C">
        <w:rPr>
          <w:rFonts w:ascii="Times New Roman" w:hAnsi="Times New Roman" w:cs="Times New Roman"/>
          <w:szCs w:val="24"/>
        </w:rPr>
        <w:tab/>
      </w:r>
      <w:r w:rsidRPr="00F2320C">
        <w:rPr>
          <w:rFonts w:ascii="Times New Roman" w:hAnsi="Times New Roman" w:cs="Times New Roman"/>
          <w:szCs w:val="24"/>
        </w:rPr>
        <w:tab/>
      </w:r>
      <w:r w:rsidRPr="00F2320C">
        <w:rPr>
          <w:rFonts w:ascii="Times New Roman" w:hAnsi="Times New Roman" w:cs="Times New Roman"/>
          <w:szCs w:val="24"/>
        </w:rPr>
        <w:tab/>
        <w:t xml:space="preserve">  Pamela R. Lee, Mayor</w:t>
      </w:r>
    </w:p>
    <w:sectPr w:rsidR="00A27ED2" w:rsidRPr="00F2320C" w:rsidSect="00F2320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BC0C3" w14:textId="77777777" w:rsidR="0056469F" w:rsidRDefault="0056469F" w:rsidP="00D43DF0">
      <w:pPr>
        <w:spacing w:after="0" w:line="240" w:lineRule="auto"/>
      </w:pPr>
      <w:r>
        <w:separator/>
      </w:r>
    </w:p>
  </w:endnote>
  <w:endnote w:type="continuationSeparator" w:id="0">
    <w:p w14:paraId="191DDD3A" w14:textId="77777777" w:rsidR="0056469F" w:rsidRDefault="0056469F" w:rsidP="00D4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9772" w14:textId="77777777" w:rsidR="0056469F" w:rsidRDefault="0056469F" w:rsidP="00D43DF0">
      <w:pPr>
        <w:spacing w:after="0" w:line="240" w:lineRule="auto"/>
      </w:pPr>
      <w:r>
        <w:separator/>
      </w:r>
    </w:p>
  </w:footnote>
  <w:footnote w:type="continuationSeparator" w:id="0">
    <w:p w14:paraId="1CF6ACC7" w14:textId="77777777" w:rsidR="0056469F" w:rsidRDefault="0056469F" w:rsidP="00D43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745"/>
    <w:multiLevelType w:val="hybridMultilevel"/>
    <w:tmpl w:val="D6B45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243CE9"/>
    <w:multiLevelType w:val="multilevel"/>
    <w:tmpl w:val="DB968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473078"/>
    <w:multiLevelType w:val="hybridMultilevel"/>
    <w:tmpl w:val="54B8A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7166F9"/>
    <w:multiLevelType w:val="hybridMultilevel"/>
    <w:tmpl w:val="F318767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C95D87"/>
    <w:multiLevelType w:val="hybridMultilevel"/>
    <w:tmpl w:val="BAA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33D1"/>
    <w:multiLevelType w:val="hybridMultilevel"/>
    <w:tmpl w:val="9D541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E5653"/>
    <w:multiLevelType w:val="hybridMultilevel"/>
    <w:tmpl w:val="E9AA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2F7A39"/>
    <w:multiLevelType w:val="hybridMultilevel"/>
    <w:tmpl w:val="46C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A4113"/>
    <w:multiLevelType w:val="hybridMultilevel"/>
    <w:tmpl w:val="8E00281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76AB488B"/>
    <w:multiLevelType w:val="hybridMultilevel"/>
    <w:tmpl w:val="6D9C65E4"/>
    <w:lvl w:ilvl="0" w:tplc="3EAA881C">
      <w:start w:val="1"/>
      <w:numFmt w:val="decimal"/>
      <w:lvlText w:val="%1."/>
      <w:lvlJc w:val="righ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5"/>
  </w:num>
  <w:num w:numId="3">
    <w:abstractNumId w:val="8"/>
  </w:num>
  <w:num w:numId="4">
    <w:abstractNumId w:val="4"/>
  </w:num>
  <w:num w:numId="5">
    <w:abstractNumId w:val="4"/>
  </w:num>
  <w:num w:numId="6">
    <w:abstractNumId w:val="6"/>
  </w:num>
  <w:num w:numId="7">
    <w:abstractNumId w:val="2"/>
  </w:num>
  <w:num w:numId="8">
    <w:abstractNumId w:val="0"/>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28"/>
    <w:rsid w:val="000029EE"/>
    <w:rsid w:val="00027B5C"/>
    <w:rsid w:val="00063C81"/>
    <w:rsid w:val="00081556"/>
    <w:rsid w:val="000C7AF0"/>
    <w:rsid w:val="000F3FA8"/>
    <w:rsid w:val="0013691A"/>
    <w:rsid w:val="001C6C00"/>
    <w:rsid w:val="002117BD"/>
    <w:rsid w:val="00233820"/>
    <w:rsid w:val="00241644"/>
    <w:rsid w:val="00247E0A"/>
    <w:rsid w:val="002C380C"/>
    <w:rsid w:val="002F6DB3"/>
    <w:rsid w:val="00395DC9"/>
    <w:rsid w:val="003C7F49"/>
    <w:rsid w:val="003E76AF"/>
    <w:rsid w:val="003F4767"/>
    <w:rsid w:val="003F5614"/>
    <w:rsid w:val="004270FE"/>
    <w:rsid w:val="004A29E6"/>
    <w:rsid w:val="004B2E22"/>
    <w:rsid w:val="004C23DD"/>
    <w:rsid w:val="004D0EA9"/>
    <w:rsid w:val="004D780A"/>
    <w:rsid w:val="004E1433"/>
    <w:rsid w:val="0056469F"/>
    <w:rsid w:val="005E2DE4"/>
    <w:rsid w:val="00655B8D"/>
    <w:rsid w:val="006C3D28"/>
    <w:rsid w:val="006C7212"/>
    <w:rsid w:val="00704DF5"/>
    <w:rsid w:val="00755316"/>
    <w:rsid w:val="00765082"/>
    <w:rsid w:val="007C5F33"/>
    <w:rsid w:val="00841F03"/>
    <w:rsid w:val="008836B6"/>
    <w:rsid w:val="008B72A9"/>
    <w:rsid w:val="009061A5"/>
    <w:rsid w:val="00927CAD"/>
    <w:rsid w:val="00972D43"/>
    <w:rsid w:val="009F46E6"/>
    <w:rsid w:val="00A0334A"/>
    <w:rsid w:val="00A27ED2"/>
    <w:rsid w:val="00A41AC4"/>
    <w:rsid w:val="00AA4331"/>
    <w:rsid w:val="00AF7CF2"/>
    <w:rsid w:val="00B723C2"/>
    <w:rsid w:val="00B7621A"/>
    <w:rsid w:val="00BA2DB5"/>
    <w:rsid w:val="00BC0818"/>
    <w:rsid w:val="00BE7979"/>
    <w:rsid w:val="00C406D0"/>
    <w:rsid w:val="00C45632"/>
    <w:rsid w:val="00D43DF0"/>
    <w:rsid w:val="00D74319"/>
    <w:rsid w:val="00DC69BF"/>
    <w:rsid w:val="00DF7380"/>
    <w:rsid w:val="00E70E00"/>
    <w:rsid w:val="00F166ED"/>
    <w:rsid w:val="00F2320C"/>
    <w:rsid w:val="00FD2859"/>
    <w:rsid w:val="00FE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B67B"/>
  <w15:chartTrackingRefBased/>
  <w15:docId w15:val="{76566E34-12DC-4AE3-803A-694A1B7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D2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D28"/>
    <w:pPr>
      <w:spacing w:after="0" w:line="240" w:lineRule="auto"/>
    </w:pPr>
    <w:rPr>
      <w:rFonts w:eastAsiaTheme="minorEastAsia"/>
    </w:rPr>
  </w:style>
  <w:style w:type="paragraph" w:customStyle="1" w:styleId="Default">
    <w:name w:val="Default"/>
    <w:rsid w:val="00063C8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285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556"/>
    <w:rPr>
      <w:rFonts w:ascii="Segoe UI" w:eastAsiaTheme="minorEastAsia" w:hAnsi="Segoe UI" w:cs="Segoe UI"/>
      <w:sz w:val="18"/>
      <w:szCs w:val="18"/>
    </w:rPr>
  </w:style>
  <w:style w:type="paragraph" w:styleId="Header">
    <w:name w:val="header"/>
    <w:basedOn w:val="Normal"/>
    <w:link w:val="HeaderChar"/>
    <w:uiPriority w:val="99"/>
    <w:unhideWhenUsed/>
    <w:rsid w:val="00D43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F0"/>
    <w:rPr>
      <w:rFonts w:eastAsiaTheme="minorEastAsia"/>
    </w:rPr>
  </w:style>
  <w:style w:type="paragraph" w:styleId="Footer">
    <w:name w:val="footer"/>
    <w:basedOn w:val="Normal"/>
    <w:link w:val="FooterChar"/>
    <w:uiPriority w:val="99"/>
    <w:unhideWhenUsed/>
    <w:rsid w:val="00D43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F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8371">
      <w:bodyDiv w:val="1"/>
      <w:marLeft w:val="0"/>
      <w:marRight w:val="0"/>
      <w:marTop w:val="0"/>
      <w:marBottom w:val="0"/>
      <w:divBdr>
        <w:top w:val="none" w:sz="0" w:space="0" w:color="auto"/>
        <w:left w:val="none" w:sz="0" w:space="0" w:color="auto"/>
        <w:bottom w:val="none" w:sz="0" w:space="0" w:color="auto"/>
        <w:right w:val="none" w:sz="0" w:space="0" w:color="auto"/>
      </w:divBdr>
    </w:div>
    <w:div w:id="996111865">
      <w:bodyDiv w:val="1"/>
      <w:marLeft w:val="0"/>
      <w:marRight w:val="0"/>
      <w:marTop w:val="0"/>
      <w:marBottom w:val="0"/>
      <w:divBdr>
        <w:top w:val="none" w:sz="0" w:space="0" w:color="auto"/>
        <w:left w:val="none" w:sz="0" w:space="0" w:color="auto"/>
        <w:bottom w:val="none" w:sz="0" w:space="0" w:color="auto"/>
        <w:right w:val="none" w:sz="0" w:space="0" w:color="auto"/>
      </w:divBdr>
    </w:div>
    <w:div w:id="1033454662">
      <w:bodyDiv w:val="1"/>
      <w:marLeft w:val="0"/>
      <w:marRight w:val="0"/>
      <w:marTop w:val="0"/>
      <w:marBottom w:val="0"/>
      <w:divBdr>
        <w:top w:val="none" w:sz="0" w:space="0" w:color="auto"/>
        <w:left w:val="none" w:sz="0" w:space="0" w:color="auto"/>
        <w:bottom w:val="none" w:sz="0" w:space="0" w:color="auto"/>
        <w:right w:val="none" w:sz="0" w:space="0" w:color="auto"/>
      </w:divBdr>
    </w:div>
    <w:div w:id="1483228833">
      <w:bodyDiv w:val="1"/>
      <w:marLeft w:val="0"/>
      <w:marRight w:val="0"/>
      <w:marTop w:val="0"/>
      <w:marBottom w:val="0"/>
      <w:divBdr>
        <w:top w:val="none" w:sz="0" w:space="0" w:color="auto"/>
        <w:left w:val="none" w:sz="0" w:space="0" w:color="auto"/>
        <w:bottom w:val="none" w:sz="0" w:space="0" w:color="auto"/>
        <w:right w:val="none" w:sz="0" w:space="0" w:color="auto"/>
      </w:divBdr>
    </w:div>
    <w:div w:id="1573269864">
      <w:bodyDiv w:val="1"/>
      <w:marLeft w:val="0"/>
      <w:marRight w:val="0"/>
      <w:marTop w:val="0"/>
      <w:marBottom w:val="0"/>
      <w:divBdr>
        <w:top w:val="none" w:sz="0" w:space="0" w:color="auto"/>
        <w:left w:val="none" w:sz="0" w:space="0" w:color="auto"/>
        <w:bottom w:val="none" w:sz="0" w:space="0" w:color="auto"/>
        <w:right w:val="none" w:sz="0" w:space="0" w:color="auto"/>
      </w:divBdr>
    </w:div>
    <w:div w:id="1585458782">
      <w:bodyDiv w:val="1"/>
      <w:marLeft w:val="0"/>
      <w:marRight w:val="0"/>
      <w:marTop w:val="0"/>
      <w:marBottom w:val="0"/>
      <w:divBdr>
        <w:top w:val="none" w:sz="0" w:space="0" w:color="auto"/>
        <w:left w:val="none" w:sz="0" w:space="0" w:color="auto"/>
        <w:bottom w:val="none" w:sz="0" w:space="0" w:color="auto"/>
        <w:right w:val="none" w:sz="0" w:space="0" w:color="auto"/>
      </w:divBdr>
    </w:div>
    <w:div w:id="1603491335">
      <w:bodyDiv w:val="1"/>
      <w:marLeft w:val="0"/>
      <w:marRight w:val="0"/>
      <w:marTop w:val="0"/>
      <w:marBottom w:val="0"/>
      <w:divBdr>
        <w:top w:val="none" w:sz="0" w:space="0" w:color="auto"/>
        <w:left w:val="none" w:sz="0" w:space="0" w:color="auto"/>
        <w:bottom w:val="none" w:sz="0" w:space="0" w:color="auto"/>
        <w:right w:val="none" w:sz="0" w:space="0" w:color="auto"/>
      </w:divBdr>
    </w:div>
    <w:div w:id="178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Williams</dc:creator>
  <cp:keywords/>
  <dc:description/>
  <cp:lastModifiedBy>Microsoft account</cp:lastModifiedBy>
  <cp:revision>8</cp:revision>
  <cp:lastPrinted>2023-09-19T15:30:00Z</cp:lastPrinted>
  <dcterms:created xsi:type="dcterms:W3CDTF">2023-09-06T15:10:00Z</dcterms:created>
  <dcterms:modified xsi:type="dcterms:W3CDTF">2023-09-19T15:31:00Z</dcterms:modified>
</cp:coreProperties>
</file>